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7" w:rsidRPr="00512A52" w:rsidRDefault="00EF14B2" w:rsidP="007D649E">
      <w:pPr>
        <w:spacing w:after="0" w:line="240" w:lineRule="auto"/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Natural Science </w:t>
      </w:r>
      <w:r w:rsidR="007D649E">
        <w:rPr>
          <w:rFonts w:ascii="Comic Sans MS" w:hAnsi="Comic Sans MS"/>
          <w:b/>
          <w:sz w:val="26"/>
          <w:szCs w:val="26"/>
        </w:rPr>
        <w:t>June Exam</w:t>
      </w:r>
      <w:r w:rsidR="003950FF">
        <w:rPr>
          <w:rFonts w:ascii="Comic Sans MS" w:hAnsi="Comic Sans MS"/>
          <w:b/>
          <w:sz w:val="26"/>
          <w:szCs w:val="26"/>
        </w:rPr>
        <w:tab/>
      </w:r>
      <w:r w:rsidR="003950FF">
        <w:rPr>
          <w:rFonts w:ascii="Comic Sans MS" w:hAnsi="Comic Sans MS"/>
          <w:b/>
          <w:sz w:val="26"/>
          <w:szCs w:val="26"/>
        </w:rPr>
        <w:tab/>
      </w:r>
      <w:r w:rsidR="003950FF">
        <w:rPr>
          <w:rFonts w:ascii="Comic Sans MS" w:hAnsi="Comic Sans MS"/>
          <w:b/>
          <w:sz w:val="26"/>
          <w:szCs w:val="26"/>
        </w:rPr>
        <w:tab/>
      </w:r>
      <w:r w:rsidR="003950FF">
        <w:rPr>
          <w:rFonts w:ascii="Comic Sans MS" w:hAnsi="Comic Sans MS"/>
          <w:b/>
          <w:sz w:val="26"/>
          <w:szCs w:val="26"/>
        </w:rPr>
        <w:tab/>
      </w:r>
      <w:r w:rsidR="003950FF">
        <w:rPr>
          <w:rFonts w:ascii="Comic Sans MS" w:hAnsi="Comic Sans MS"/>
          <w:b/>
          <w:sz w:val="26"/>
          <w:szCs w:val="26"/>
        </w:rPr>
        <w:tab/>
        <w:t xml:space="preserve">   </w:t>
      </w:r>
      <w:r w:rsidR="004F25B3">
        <w:rPr>
          <w:rFonts w:ascii="Comic Sans MS" w:hAnsi="Comic Sans MS"/>
          <w:b/>
          <w:sz w:val="26"/>
          <w:szCs w:val="26"/>
        </w:rPr>
        <w:t xml:space="preserve">        </w:t>
      </w:r>
      <w:r w:rsidR="00512A52">
        <w:rPr>
          <w:rFonts w:ascii="Comic Sans MS" w:hAnsi="Comic Sans MS"/>
          <w:b/>
          <w:sz w:val="26"/>
          <w:szCs w:val="26"/>
        </w:rPr>
        <w:t xml:space="preserve"> </w:t>
      </w:r>
      <w:r w:rsidR="004F25B3">
        <w:rPr>
          <w:rFonts w:ascii="Comic Sans MS" w:hAnsi="Comic Sans MS"/>
          <w:b/>
        </w:rPr>
        <w:t>June 2014</w:t>
      </w: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  <w:b/>
        </w:rPr>
      </w:pPr>
    </w:p>
    <w:p w:rsidR="000277B8" w:rsidRPr="000277B8" w:rsidRDefault="000277B8" w:rsidP="007D649E">
      <w:pPr>
        <w:spacing w:after="0" w:line="240" w:lineRule="auto"/>
        <w:jc w:val="both"/>
        <w:rPr>
          <w:rFonts w:ascii="Comic Sans MS" w:hAnsi="Comic Sans MS"/>
          <w:b/>
        </w:rPr>
      </w:pPr>
      <w:r w:rsidRPr="000277B8">
        <w:rPr>
          <w:rFonts w:ascii="Comic Sans MS" w:hAnsi="Comic Sans MS"/>
          <w:b/>
        </w:rPr>
        <w:t>Mrs Magid</w:t>
      </w:r>
    </w:p>
    <w:p w:rsidR="000277B8" w:rsidRPr="000277B8" w:rsidRDefault="00B45468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Beis Yaac</w:t>
      </w:r>
      <w:r w:rsidR="00EF14B2">
        <w:rPr>
          <w:rFonts w:ascii="Comic Sans MS" w:hAnsi="Comic Sans MS"/>
          <w:b/>
        </w:rPr>
        <w:t>ov</w:t>
      </w:r>
      <w:r w:rsidR="000277B8" w:rsidRPr="000277B8">
        <w:rPr>
          <w:rFonts w:ascii="Comic Sans MS" w:hAnsi="Comic Sans MS"/>
          <w:b/>
        </w:rPr>
        <w:t xml:space="preserve"> Girls High School</w:t>
      </w:r>
      <w:r w:rsidR="007D649E">
        <w:rPr>
          <w:rFonts w:ascii="Comic Sans MS" w:hAnsi="Comic Sans MS"/>
          <w:b/>
        </w:rPr>
        <w:t xml:space="preserve"> / Mesivta Shaarei Torah</w:t>
      </w:r>
    </w:p>
    <w:p w:rsidR="000277B8" w:rsidRDefault="00482653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Gr 9</w:t>
      </w:r>
    </w:p>
    <w:p w:rsidR="000277B8" w:rsidRPr="004413D5" w:rsidRDefault="000277B8" w:rsidP="007D649E">
      <w:pPr>
        <w:spacing w:after="0" w:line="240" w:lineRule="auto"/>
        <w:jc w:val="both"/>
        <w:rPr>
          <w:rFonts w:ascii="Comic Sans MS" w:hAnsi="Comic Sans MS"/>
        </w:rPr>
      </w:pP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  <w:r w:rsidRPr="004413D5">
        <w:rPr>
          <w:rFonts w:ascii="Comic Sans MS" w:hAnsi="Comic Sans MS"/>
        </w:rPr>
        <w:t>Name:______________________________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Answer ALL the questions.</w:t>
      </w:r>
      <w:r w:rsidR="00512A52">
        <w:rPr>
          <w:rFonts w:ascii="Comic Sans MS" w:hAnsi="Comic Sans MS"/>
        </w:rPr>
        <w:t xml:space="preserve"> Ensure that your handwriting is legible. Do not write in red ink.</w:t>
      </w:r>
      <w:r w:rsidR="00D77312">
        <w:rPr>
          <w:rFonts w:ascii="Comic Sans MS" w:hAnsi="Comic Sans MS"/>
        </w:rPr>
        <w:t xml:space="preserve"> Good luck!</w:t>
      </w: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</w:rPr>
      </w:pPr>
    </w:p>
    <w:p w:rsidR="002F7E07" w:rsidRPr="003A7930" w:rsidRDefault="00684F9D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7D649E">
        <w:rPr>
          <w:rFonts w:ascii="Comic Sans MS" w:hAnsi="Comic Sans MS"/>
          <w:b/>
          <w:u w:val="single"/>
        </w:rPr>
        <w:t>Question 1</w:t>
      </w:r>
      <w:r w:rsidR="00EF14B2" w:rsidRPr="007D649E">
        <w:rPr>
          <w:rFonts w:ascii="Comic Sans MS" w:hAnsi="Comic Sans MS"/>
          <w:b/>
          <w:u w:val="single"/>
        </w:rPr>
        <w:t xml:space="preserve">: </w:t>
      </w:r>
      <w:r w:rsidR="00482653">
        <w:rPr>
          <w:rFonts w:ascii="Comic Sans MS" w:hAnsi="Comic Sans MS"/>
          <w:b/>
          <w:u w:val="single"/>
        </w:rPr>
        <w:t>Compounds and chemical reactions</w:t>
      </w:r>
      <w:r w:rsidR="008259FC" w:rsidRPr="007D649E">
        <w:rPr>
          <w:rFonts w:ascii="Comic Sans MS" w:hAnsi="Comic Sans MS"/>
          <w:b/>
          <w:u w:val="single"/>
        </w:rPr>
        <w:t xml:space="preserve"> </w:t>
      </w:r>
      <w:r w:rsidR="008259FC" w:rsidRPr="009662AD">
        <w:rPr>
          <w:rFonts w:ascii="Comic Sans MS" w:hAnsi="Comic Sans MS"/>
          <w:b/>
          <w:u w:val="single"/>
        </w:rPr>
        <w:t>(</w:t>
      </w:r>
      <w:r w:rsidR="00872FC6">
        <w:rPr>
          <w:rFonts w:ascii="Comic Sans MS" w:hAnsi="Comic Sans MS"/>
          <w:b/>
          <w:u w:val="single"/>
        </w:rPr>
        <w:t>45</w:t>
      </w:r>
      <w:r w:rsidR="007952EE" w:rsidRPr="007D649E">
        <w:rPr>
          <w:rFonts w:ascii="Comic Sans MS" w:hAnsi="Comic Sans MS"/>
          <w:b/>
          <w:u w:val="single"/>
        </w:rPr>
        <w:t xml:space="preserve"> marks)</w:t>
      </w:r>
    </w:p>
    <w:p w:rsidR="00A63D12" w:rsidRDefault="00A63D12" w:rsidP="007D649E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506172" w:rsidRDefault="00482653" w:rsidP="0007710F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Write down a word that describes each of the following statements:</w:t>
      </w:r>
      <w:r w:rsidR="00506172">
        <w:rPr>
          <w:rFonts w:ascii="Comic Sans MS" w:hAnsi="Comic Sans MS"/>
        </w:rPr>
        <w:t xml:space="preserve"> </w:t>
      </w:r>
      <w:r w:rsidR="00506172" w:rsidRPr="00931E30">
        <w:rPr>
          <w:rFonts w:ascii="Comic Sans MS" w:hAnsi="Comic Sans MS"/>
          <w:b/>
        </w:rPr>
        <w:t>(</w:t>
      </w:r>
      <w:r w:rsidR="00872FC6">
        <w:rPr>
          <w:rFonts w:ascii="Comic Sans MS" w:hAnsi="Comic Sans MS"/>
          <w:b/>
        </w:rPr>
        <w:t>12</w:t>
      </w:r>
      <w:r w:rsidR="00506172" w:rsidRPr="00931E30">
        <w:rPr>
          <w:rFonts w:ascii="Comic Sans MS" w:hAnsi="Comic Sans MS"/>
          <w:b/>
        </w:rPr>
        <w:t>)</w:t>
      </w:r>
    </w:p>
    <w:p w:rsidR="00931E30" w:rsidRDefault="00482653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common name for </w:t>
      </w:r>
      <w:r w:rsidR="00710E9A">
        <w:rPr>
          <w:rFonts w:ascii="Comic Sans MS" w:hAnsi="Comic Sans MS"/>
        </w:rPr>
        <w:t>di</w:t>
      </w:r>
      <w:r>
        <w:rPr>
          <w:rFonts w:ascii="Comic Sans MS" w:hAnsi="Comic Sans MS"/>
        </w:rPr>
        <w:t xml:space="preserve">hydrogen </w:t>
      </w:r>
      <w:r w:rsidR="00710E9A">
        <w:rPr>
          <w:rFonts w:ascii="Comic Sans MS" w:hAnsi="Comic Sans MS"/>
        </w:rPr>
        <w:t>mon</w:t>
      </w:r>
      <w:r>
        <w:rPr>
          <w:rFonts w:ascii="Comic Sans MS" w:hAnsi="Comic Sans MS"/>
        </w:rPr>
        <w:t>oxide.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  <w:r w:rsidR="00710E9A">
        <w:rPr>
          <w:rFonts w:ascii="Comic Sans MS" w:hAnsi="Comic Sans MS"/>
        </w:rPr>
        <w:t xml:space="preserve"> </w:t>
      </w:r>
    </w:p>
    <w:p w:rsidR="00931E30" w:rsidRDefault="00482653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ending of a compound’s name that is made up of three elements, one of </w:t>
      </w:r>
      <w:r w:rsidR="009D7009">
        <w:rPr>
          <w:rFonts w:ascii="Comic Sans MS" w:hAnsi="Comic Sans MS"/>
        </w:rPr>
        <w:t>which</w:t>
      </w:r>
      <w:r>
        <w:rPr>
          <w:rFonts w:ascii="Comic Sans MS" w:hAnsi="Comic Sans MS"/>
        </w:rPr>
        <w:t xml:space="preserve"> is oxygen.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482653" w:rsidRDefault="00482653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 common name for sodium chloride.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482653" w:rsidRDefault="00482653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 name of the compound made from lithium and chlorine.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482653" w:rsidRDefault="00482653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 name of the compound made from lithium, chlorine and oxygen.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482653" w:rsidRDefault="00482653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Substances found in the region between metals and non-metals in the periodic table.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931E30" w:rsidRDefault="00482653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 larger number in the block of an element in the periodic table</w:t>
      </w:r>
      <w:r w:rsidR="00931E30">
        <w:rPr>
          <w:rFonts w:ascii="Comic Sans MS" w:hAnsi="Comic Sans MS"/>
        </w:rPr>
        <w:t>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931E30" w:rsidRDefault="00482653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r w:rsidR="00710E9A">
        <w:rPr>
          <w:rFonts w:ascii="Comic Sans MS" w:hAnsi="Comic Sans MS"/>
        </w:rPr>
        <w:t xml:space="preserve">columns </w:t>
      </w:r>
      <w:r>
        <w:rPr>
          <w:rFonts w:ascii="Comic Sans MS" w:hAnsi="Comic Sans MS"/>
        </w:rPr>
        <w:t>in the periodic table</w:t>
      </w:r>
      <w:r w:rsidR="00931E30">
        <w:rPr>
          <w:rFonts w:ascii="Comic Sans MS" w:hAnsi="Comic Sans MS"/>
        </w:rPr>
        <w:t>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D03902" w:rsidRDefault="00D03902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An element with 25 protons in its nucleus. </w:t>
      </w:r>
      <w:r w:rsidR="0007710F">
        <w:rPr>
          <w:rFonts w:ascii="Comic Sans MS" w:hAnsi="Comic Sans MS"/>
        </w:rPr>
        <w:t>__________________</w:t>
      </w:r>
    </w:p>
    <w:p w:rsidR="00D03902" w:rsidRDefault="00D03902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noble gas in period 2. </w:t>
      </w:r>
      <w:r w:rsidR="0007710F">
        <w:rPr>
          <w:rFonts w:ascii="Comic Sans MS" w:hAnsi="Comic Sans MS"/>
        </w:rPr>
        <w:t>__________________</w:t>
      </w:r>
    </w:p>
    <w:p w:rsidR="00D03902" w:rsidRPr="0007710F" w:rsidRDefault="00D03902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The elements with the symbol Sn. </w:t>
      </w:r>
      <w:r w:rsidR="0007710F">
        <w:rPr>
          <w:rFonts w:ascii="Comic Sans MS" w:hAnsi="Comic Sans MS"/>
        </w:rPr>
        <w:t>__________________</w:t>
      </w:r>
    </w:p>
    <w:p w:rsidR="00872FC6" w:rsidRDefault="00872FC6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element </w:t>
      </w:r>
      <w:r w:rsidR="00F855A9">
        <w:rPr>
          <w:rFonts w:ascii="Comic Sans MS" w:hAnsi="Comic Sans MS"/>
        </w:rPr>
        <w:t>with</w:t>
      </w:r>
      <w:r>
        <w:rPr>
          <w:rFonts w:ascii="Comic Sans MS" w:hAnsi="Comic Sans MS"/>
        </w:rPr>
        <w:t xml:space="preserve"> 30 </w:t>
      </w:r>
      <w:r w:rsidR="00F855A9">
        <w:rPr>
          <w:rFonts w:ascii="Comic Sans MS" w:hAnsi="Comic Sans MS"/>
        </w:rPr>
        <w:t>neutrons</w:t>
      </w:r>
      <w:r>
        <w:rPr>
          <w:rFonts w:ascii="Comic Sans MS" w:hAnsi="Comic Sans MS"/>
        </w:rPr>
        <w:t xml:space="preserve"> in its nucleus. </w:t>
      </w:r>
      <w:r w:rsidR="0007710F">
        <w:rPr>
          <w:rFonts w:ascii="Comic Sans MS" w:hAnsi="Comic Sans MS"/>
        </w:rPr>
        <w:t>__________________</w:t>
      </w:r>
    </w:p>
    <w:p w:rsidR="0008411D" w:rsidRDefault="0008411D" w:rsidP="00931E30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</w:p>
    <w:p w:rsidR="0007710F" w:rsidRDefault="0007710F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931E30" w:rsidRDefault="009D7009" w:rsidP="0007710F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Give one example of:</w:t>
      </w:r>
      <w:r w:rsidR="00931E30">
        <w:rPr>
          <w:rFonts w:ascii="Comic Sans MS" w:hAnsi="Comic Sans MS"/>
        </w:rPr>
        <w:t xml:space="preserve"> </w:t>
      </w:r>
      <w:r w:rsidR="00931E30" w:rsidRPr="00931E30">
        <w:rPr>
          <w:rFonts w:ascii="Comic Sans MS" w:hAnsi="Comic Sans MS"/>
          <w:b/>
        </w:rPr>
        <w:t>(3)</w:t>
      </w:r>
    </w:p>
    <w:p w:rsidR="00931E30" w:rsidRDefault="009D7009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 metal.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9D7009" w:rsidRDefault="009D7009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 non-metal.</w:t>
      </w:r>
      <w:r w:rsidR="0007710F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9D7009" w:rsidRDefault="009D7009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 metalloid.</w:t>
      </w:r>
      <w:r w:rsidR="00710E9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931E30" w:rsidRDefault="00931E30" w:rsidP="00931E30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9D7009" w:rsidRDefault="009D7009" w:rsidP="007D649E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Use the periodic table to complete the following table: </w:t>
      </w:r>
      <w:r w:rsidRPr="009D7009">
        <w:rPr>
          <w:rFonts w:ascii="Comic Sans MS" w:hAnsi="Comic Sans MS"/>
          <w:b/>
        </w:rPr>
        <w:t>(11)</w:t>
      </w:r>
    </w:p>
    <w:p w:rsidR="0011663B" w:rsidRDefault="0011663B" w:rsidP="009D700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68"/>
        <w:gridCol w:w="4410"/>
        <w:gridCol w:w="2744"/>
      </w:tblGrid>
      <w:tr w:rsidR="009D7009" w:rsidTr="009D7009">
        <w:tc>
          <w:tcPr>
            <w:tcW w:w="1368" w:type="dxa"/>
            <w:shd w:val="clear" w:color="auto" w:fill="A6A6A6" w:themeFill="background1" w:themeFillShade="A6"/>
          </w:tcPr>
          <w:p w:rsidR="009D7009" w:rsidRPr="009D7009" w:rsidRDefault="009D7009" w:rsidP="00710E9A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 w:rsidRPr="009D7009">
              <w:rPr>
                <w:rFonts w:ascii="Comic Sans MS" w:hAnsi="Comic Sans MS"/>
                <w:b/>
              </w:rPr>
              <w:t>Formula of compound</w:t>
            </w:r>
          </w:p>
        </w:tc>
        <w:tc>
          <w:tcPr>
            <w:tcW w:w="4410" w:type="dxa"/>
            <w:shd w:val="clear" w:color="auto" w:fill="A6A6A6" w:themeFill="background1" w:themeFillShade="A6"/>
          </w:tcPr>
          <w:p w:rsidR="009D7009" w:rsidRPr="009D7009" w:rsidRDefault="00F855A9" w:rsidP="00710E9A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 w:rsidRPr="009D7009">
              <w:rPr>
                <w:rFonts w:ascii="Comic Sans MS" w:hAnsi="Comic Sans MS"/>
                <w:b/>
              </w:rPr>
              <w:t>Number</w:t>
            </w:r>
            <w:r w:rsidR="009D7009" w:rsidRPr="009D7009">
              <w:rPr>
                <w:rFonts w:ascii="Comic Sans MS" w:hAnsi="Comic Sans MS"/>
                <w:b/>
              </w:rPr>
              <w:t xml:space="preserve"> of each type of </w:t>
            </w:r>
            <w:r w:rsidR="009D7009">
              <w:rPr>
                <w:rFonts w:ascii="Comic Sans MS" w:hAnsi="Comic Sans MS"/>
                <w:b/>
              </w:rPr>
              <w:t>element</w:t>
            </w:r>
            <w:r w:rsidR="009D7009" w:rsidRPr="009D7009">
              <w:rPr>
                <w:rFonts w:ascii="Comic Sans MS" w:hAnsi="Comic Sans MS"/>
                <w:b/>
              </w:rPr>
              <w:t xml:space="preserve"> in the compound</w:t>
            </w:r>
            <w:r w:rsidR="009D7009">
              <w:rPr>
                <w:rFonts w:ascii="Comic Sans MS" w:hAnsi="Comic Sans MS"/>
                <w:b/>
              </w:rPr>
              <w:t>. Provide the NAME of the elements</w:t>
            </w:r>
          </w:p>
        </w:tc>
        <w:tc>
          <w:tcPr>
            <w:tcW w:w="2744" w:type="dxa"/>
            <w:shd w:val="clear" w:color="auto" w:fill="A6A6A6" w:themeFill="background1" w:themeFillShade="A6"/>
          </w:tcPr>
          <w:p w:rsidR="009D7009" w:rsidRPr="009D7009" w:rsidRDefault="009D7009" w:rsidP="00710E9A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</w:t>
            </w:r>
            <w:r w:rsidRPr="009D7009">
              <w:rPr>
                <w:rFonts w:ascii="Comic Sans MS" w:hAnsi="Comic Sans MS"/>
                <w:b/>
              </w:rPr>
              <w:t xml:space="preserve">ame of </w:t>
            </w:r>
            <w:r w:rsidR="00F855A9" w:rsidRPr="009D7009">
              <w:rPr>
                <w:rFonts w:ascii="Comic Sans MS" w:hAnsi="Comic Sans MS"/>
                <w:b/>
              </w:rPr>
              <w:t>compound</w:t>
            </w:r>
          </w:p>
        </w:tc>
      </w:tr>
      <w:tr w:rsidR="009D7009" w:rsidTr="009D7009">
        <w:tc>
          <w:tcPr>
            <w:tcW w:w="1368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NaOH</w:t>
            </w:r>
          </w:p>
          <w:p w:rsidR="00710E9A" w:rsidRDefault="00710E9A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4410" w:type="dxa"/>
          </w:tcPr>
          <w:p w:rsidR="009D7009" w:rsidRPr="00710E9A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</w:tc>
        <w:tc>
          <w:tcPr>
            <w:tcW w:w="2744" w:type="dxa"/>
          </w:tcPr>
          <w:p w:rsidR="009D7009" w:rsidRDefault="00710E9A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Sodium hydroxide</w:t>
            </w:r>
          </w:p>
        </w:tc>
      </w:tr>
      <w:tr w:rsidR="009D7009" w:rsidTr="009D7009">
        <w:tc>
          <w:tcPr>
            <w:tcW w:w="1368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MgO</w:t>
            </w:r>
          </w:p>
        </w:tc>
        <w:tc>
          <w:tcPr>
            <w:tcW w:w="4410" w:type="dxa"/>
          </w:tcPr>
          <w:p w:rsidR="009D7009" w:rsidRDefault="00710E9A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magnesium, 1 oxygen</w:t>
            </w:r>
          </w:p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2744" w:type="dxa"/>
          </w:tcPr>
          <w:p w:rsidR="009D7009" w:rsidRPr="00710E9A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</w:tc>
      </w:tr>
      <w:tr w:rsidR="009D7009" w:rsidTr="009D7009">
        <w:tc>
          <w:tcPr>
            <w:tcW w:w="1368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07710F" w:rsidRDefault="0007710F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4410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2744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Water</w:t>
            </w:r>
          </w:p>
        </w:tc>
      </w:tr>
      <w:tr w:rsidR="009D7009" w:rsidTr="009D7009">
        <w:tc>
          <w:tcPr>
            <w:tcW w:w="1368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  <w:vertAlign w:val="subscript"/>
              </w:rPr>
            </w:pPr>
            <w:r>
              <w:rPr>
                <w:rFonts w:ascii="Comic Sans MS" w:hAnsi="Comic Sans MS"/>
              </w:rPr>
              <w:t>Al</w:t>
            </w:r>
            <w:r w:rsidRPr="009D7009">
              <w:rPr>
                <w:rFonts w:ascii="Comic Sans MS" w:hAnsi="Comic Sans MS"/>
                <w:vertAlign w:val="subscript"/>
              </w:rPr>
              <w:t>2</w:t>
            </w:r>
            <w:r>
              <w:rPr>
                <w:rFonts w:ascii="Comic Sans MS" w:hAnsi="Comic Sans MS"/>
              </w:rPr>
              <w:t>S</w:t>
            </w:r>
            <w:r w:rsidRPr="009D7009">
              <w:rPr>
                <w:rFonts w:ascii="Comic Sans MS" w:hAnsi="Comic Sans MS"/>
                <w:vertAlign w:val="subscript"/>
              </w:rPr>
              <w:t>3</w:t>
            </w:r>
          </w:p>
          <w:p w:rsidR="0007710F" w:rsidRDefault="0007710F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4410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2744" w:type="dxa"/>
          </w:tcPr>
          <w:p w:rsidR="009D7009" w:rsidRPr="00710E9A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</w:tc>
      </w:tr>
      <w:tr w:rsidR="009D7009" w:rsidTr="009D7009">
        <w:tc>
          <w:tcPr>
            <w:tcW w:w="1368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  <w:p w:rsidR="0007710F" w:rsidRPr="00710E9A" w:rsidRDefault="0007710F" w:rsidP="00710E9A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</w:tc>
        <w:tc>
          <w:tcPr>
            <w:tcW w:w="4410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2744" w:type="dxa"/>
          </w:tcPr>
          <w:p w:rsidR="009D7009" w:rsidRP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Carbon monoxide</w:t>
            </w:r>
          </w:p>
        </w:tc>
      </w:tr>
      <w:tr w:rsidR="009D7009" w:rsidTr="009D7009">
        <w:tc>
          <w:tcPr>
            <w:tcW w:w="1368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  <w:p w:rsidR="0007710F" w:rsidRPr="00710E9A" w:rsidRDefault="0007710F" w:rsidP="00710E9A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</w:tc>
        <w:tc>
          <w:tcPr>
            <w:tcW w:w="4410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2744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Carbon dioxide</w:t>
            </w:r>
          </w:p>
        </w:tc>
      </w:tr>
      <w:tr w:rsidR="009D7009" w:rsidTr="009D7009">
        <w:tc>
          <w:tcPr>
            <w:tcW w:w="1368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Ca(NO</w:t>
            </w:r>
            <w:r w:rsidRPr="009D7009">
              <w:rPr>
                <w:rFonts w:ascii="Comic Sans MS" w:hAnsi="Comic Sans MS"/>
                <w:vertAlign w:val="subscript"/>
              </w:rPr>
              <w:t>3</w:t>
            </w:r>
            <w:r>
              <w:rPr>
                <w:rFonts w:ascii="Comic Sans MS" w:hAnsi="Comic Sans MS"/>
              </w:rPr>
              <w:t>)</w:t>
            </w:r>
            <w:r w:rsidRPr="009D7009">
              <w:rPr>
                <w:rFonts w:ascii="Comic Sans MS" w:hAnsi="Comic Sans MS"/>
                <w:vertAlign w:val="subscript"/>
              </w:rPr>
              <w:t>2</w:t>
            </w:r>
          </w:p>
        </w:tc>
        <w:tc>
          <w:tcPr>
            <w:tcW w:w="4410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  <w:p w:rsidR="0007710F" w:rsidRDefault="0007710F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2744" w:type="dxa"/>
          </w:tcPr>
          <w:p w:rsidR="009D7009" w:rsidRDefault="009D7009" w:rsidP="00710E9A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Calcium nitrate</w:t>
            </w:r>
          </w:p>
        </w:tc>
      </w:tr>
    </w:tbl>
    <w:p w:rsidR="009D7009" w:rsidRDefault="009D7009" w:rsidP="009D700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9D7009" w:rsidRPr="0007710F" w:rsidRDefault="009D7009" w:rsidP="009D7009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Balance the following equations: </w:t>
      </w:r>
      <w:r>
        <w:rPr>
          <w:rFonts w:ascii="Comic Sans MS" w:hAnsi="Comic Sans MS"/>
          <w:b/>
        </w:rPr>
        <w:t>(9</w:t>
      </w:r>
      <w:r w:rsidRPr="00931E30">
        <w:rPr>
          <w:rFonts w:ascii="Comic Sans MS" w:hAnsi="Comic Sans MS"/>
          <w:b/>
        </w:rPr>
        <w:t>)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9D7009" w:rsidRDefault="009D7009" w:rsidP="009D7009">
      <w:pPr>
        <w:pStyle w:val="ListParagraph"/>
        <w:numPr>
          <w:ilvl w:val="2"/>
          <w:numId w:val="3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H</w:t>
      </w:r>
      <w:r w:rsidRPr="009D7009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O</w:t>
      </w:r>
      <w:r w:rsidRPr="009D7009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Symbol" w:char="F0AE"/>
      </w:r>
      <w:r>
        <w:rPr>
          <w:rFonts w:ascii="Comic Sans MS" w:hAnsi="Comic Sans MS"/>
        </w:rPr>
        <w:t xml:space="preserve"> H</w:t>
      </w:r>
      <w:r w:rsidRPr="009D7009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O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710E9A" w:rsidRDefault="00710E9A" w:rsidP="00710E9A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9D7009" w:rsidRPr="00710E9A" w:rsidRDefault="009D7009" w:rsidP="009D7009">
      <w:pPr>
        <w:pStyle w:val="ListParagraph"/>
        <w:numPr>
          <w:ilvl w:val="2"/>
          <w:numId w:val="3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 + H</w:t>
      </w:r>
      <w:r w:rsidRPr="009D7009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Symbol" w:char="F0AE"/>
      </w:r>
      <w:r>
        <w:rPr>
          <w:rFonts w:ascii="Comic Sans MS" w:hAnsi="Comic Sans MS"/>
        </w:rPr>
        <w:t xml:space="preserve"> CH</w:t>
      </w:r>
      <w:r w:rsidRPr="009D7009">
        <w:rPr>
          <w:rFonts w:ascii="Comic Sans MS" w:hAnsi="Comic Sans MS"/>
          <w:vertAlign w:val="subscript"/>
        </w:rPr>
        <w:t>4</w:t>
      </w:r>
    </w:p>
    <w:p w:rsidR="0007710F" w:rsidRDefault="0007710F" w:rsidP="00710E9A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710E9A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9D7009" w:rsidRDefault="009D7009" w:rsidP="009D7009">
      <w:pPr>
        <w:pStyle w:val="ListParagraph"/>
        <w:numPr>
          <w:ilvl w:val="2"/>
          <w:numId w:val="3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CaCO</w:t>
      </w:r>
      <w:r w:rsidRPr="009D7009"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</w:rPr>
        <w:t xml:space="preserve"> + HCl </w:t>
      </w:r>
      <w:r>
        <w:rPr>
          <w:rFonts w:ascii="Comic Sans MS" w:hAnsi="Comic Sans MS"/>
        </w:rPr>
        <w:sym w:font="Symbol" w:char="F0AE"/>
      </w:r>
      <w:r>
        <w:rPr>
          <w:rFonts w:ascii="Comic Sans MS" w:hAnsi="Comic Sans MS"/>
        </w:rPr>
        <w:t xml:space="preserve"> CaCl</w:t>
      </w:r>
      <w:r w:rsidRPr="009D7009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CO</w:t>
      </w:r>
      <w:r w:rsidRPr="009D7009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H</w:t>
      </w:r>
      <w:r w:rsidRPr="009D7009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O</w:t>
      </w:r>
    </w:p>
    <w:p w:rsidR="0007710F" w:rsidRDefault="0007710F" w:rsidP="00710E9A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710E9A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926080" w:rsidRPr="00495F1F" w:rsidRDefault="00926080" w:rsidP="00926080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hAnsi="Comic Sans MS" w:cs="Arial"/>
        </w:rPr>
      </w:pPr>
      <w:r w:rsidRPr="008F4764">
        <w:rPr>
          <w:rFonts w:ascii="Comic Sans MS" w:eastAsia="Times New Roman" w:hAnsi="Comic Sans MS" w:cs="Times New Roman"/>
          <w:lang w:eastAsia="en-ZA"/>
        </w:rPr>
        <w:lastRenderedPageBreak/>
        <w:t>Draw</w:t>
      </w:r>
      <w:r>
        <w:rPr>
          <w:rFonts w:ascii="Comic Sans MS" w:hAnsi="Comic Sans MS" w:cs="Arial"/>
        </w:rPr>
        <w:t xml:space="preserve"> a labelled mercury (Hg) atom indicating all the things that an atom is made up of, including the </w:t>
      </w:r>
      <w:r w:rsidRPr="008F4764">
        <w:rPr>
          <w:rFonts w:ascii="Comic Sans MS" w:hAnsi="Comic Sans MS" w:cs="Arial"/>
          <w:u w:val="single"/>
        </w:rPr>
        <w:t>charges</w:t>
      </w:r>
      <w:r>
        <w:rPr>
          <w:rFonts w:ascii="Comic Sans MS" w:hAnsi="Comic Sans MS" w:cs="Arial"/>
        </w:rPr>
        <w:t xml:space="preserve"> of the different components. Remember all the rules of scientific diagrams! </w:t>
      </w:r>
      <w:r w:rsidRPr="00495F1F">
        <w:rPr>
          <w:rFonts w:ascii="Comic Sans MS" w:hAnsi="Comic Sans MS" w:cs="Arial"/>
          <w:b/>
        </w:rPr>
        <w:t>(</w:t>
      </w:r>
      <w:r>
        <w:rPr>
          <w:rFonts w:ascii="Comic Sans MS" w:hAnsi="Comic Sans MS" w:cs="Arial"/>
          <w:b/>
        </w:rPr>
        <w:t>10</w:t>
      </w:r>
      <w:r w:rsidRPr="00495F1F">
        <w:rPr>
          <w:rFonts w:ascii="Comic Sans MS" w:hAnsi="Comic Sans MS" w:cs="Arial"/>
          <w:b/>
        </w:rPr>
        <w:t>)</w:t>
      </w:r>
    </w:p>
    <w:p w:rsidR="0001223A" w:rsidRDefault="0001223A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07710F" w:rsidRDefault="0007710F" w:rsidP="008F4764">
      <w:pPr>
        <w:spacing w:after="0" w:line="240" w:lineRule="auto"/>
        <w:ind w:left="720"/>
        <w:jc w:val="both"/>
        <w:rPr>
          <w:rFonts w:ascii="Comic Sans MS" w:hAnsi="Comic Sans MS" w:cs="Arial"/>
        </w:rPr>
      </w:pPr>
    </w:p>
    <w:p w:rsidR="006B3EB6" w:rsidRPr="003A7930" w:rsidRDefault="006B3EB6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3A7930">
        <w:rPr>
          <w:rFonts w:ascii="Comic Sans MS" w:hAnsi="Comic Sans MS"/>
          <w:b/>
          <w:u w:val="single"/>
        </w:rPr>
        <w:t xml:space="preserve">Question 2: </w:t>
      </w:r>
      <w:r w:rsidR="00567D8C">
        <w:rPr>
          <w:rFonts w:ascii="Comic Sans MS" w:hAnsi="Comic Sans MS"/>
          <w:b/>
          <w:u w:val="single"/>
        </w:rPr>
        <w:t>Reactions of metals and non-metals with oxygen</w:t>
      </w:r>
      <w:r>
        <w:rPr>
          <w:rFonts w:ascii="Comic Sans MS" w:hAnsi="Comic Sans MS"/>
          <w:b/>
          <w:u w:val="single"/>
        </w:rPr>
        <w:t xml:space="preserve"> </w:t>
      </w:r>
      <w:r w:rsidRPr="003A7930">
        <w:rPr>
          <w:rFonts w:ascii="Comic Sans MS" w:hAnsi="Comic Sans MS"/>
          <w:b/>
          <w:u w:val="single"/>
        </w:rPr>
        <w:t>(</w:t>
      </w:r>
      <w:r w:rsidR="00872FC6">
        <w:rPr>
          <w:rFonts w:ascii="Comic Sans MS" w:hAnsi="Comic Sans MS"/>
          <w:b/>
          <w:u w:val="single"/>
        </w:rPr>
        <w:t>18</w:t>
      </w:r>
      <w:r w:rsidRPr="003A7930">
        <w:rPr>
          <w:rFonts w:ascii="Comic Sans MS" w:hAnsi="Comic Sans MS"/>
          <w:b/>
          <w:u w:val="single"/>
        </w:rPr>
        <w:t xml:space="preserve"> marks)</w:t>
      </w:r>
    </w:p>
    <w:p w:rsidR="006B3EB6" w:rsidRDefault="006B3EB6" w:rsidP="007D649E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4E703C" w:rsidRDefault="00567D8C" w:rsidP="0007710F">
      <w:pPr>
        <w:pStyle w:val="ListParagraph"/>
        <w:numPr>
          <w:ilvl w:val="1"/>
          <w:numId w:val="14"/>
        </w:num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Fill in the missing words: </w:t>
      </w:r>
      <w:r w:rsidRPr="00567D8C">
        <w:rPr>
          <w:rFonts w:ascii="Comic Sans MS" w:hAnsi="Comic Sans MS"/>
          <w:b/>
        </w:rPr>
        <w:t>(2)</w:t>
      </w:r>
    </w:p>
    <w:p w:rsidR="004E703C" w:rsidRDefault="00567D8C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 w:rsidRPr="00567D8C">
        <w:rPr>
          <w:rFonts w:ascii="Comic Sans MS" w:hAnsi="Comic Sans MS"/>
        </w:rPr>
        <w:t xml:space="preserve">Metal + oxygen </w:t>
      </w:r>
      <w:r>
        <w:rPr>
          <w:rFonts w:ascii="Comic Sans MS" w:hAnsi="Comic Sans MS"/>
        </w:rPr>
        <w:sym w:font="Symbol" w:char="F0AE"/>
      </w:r>
      <w:r w:rsidRPr="00567D8C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567D8C" w:rsidRPr="00567D8C" w:rsidRDefault="00567D8C" w:rsidP="0007710F">
      <w:pPr>
        <w:pStyle w:val="ListParagraph"/>
        <w:numPr>
          <w:ilvl w:val="2"/>
          <w:numId w:val="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Non-metal + </w:t>
      </w:r>
      <w:r w:rsidR="0007710F">
        <w:rPr>
          <w:rFonts w:ascii="Comic Sans MS" w:hAnsi="Comic Sans MS"/>
        </w:rPr>
        <w:t>__________________</w:t>
      </w:r>
      <w:r w:rsidR="0007710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Symbol" w:char="F0AE"/>
      </w:r>
      <w:r w:rsidRPr="00567D8C">
        <w:rPr>
          <w:rFonts w:ascii="Comic Sans MS" w:hAnsi="Comic Sans MS"/>
        </w:rPr>
        <w:t xml:space="preserve"> non-metal oxide</w:t>
      </w:r>
    </w:p>
    <w:p w:rsidR="004E703C" w:rsidRDefault="004E703C" w:rsidP="004E703C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567D8C" w:rsidRDefault="003A362E" w:rsidP="00567D8C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Write a balanced</w:t>
      </w:r>
      <w:r w:rsidR="00567D8C">
        <w:rPr>
          <w:rFonts w:ascii="Comic Sans MS" w:hAnsi="Comic Sans MS"/>
        </w:rPr>
        <w:t xml:space="preserve"> chemical equation using symbols for each of the following reactions: </w:t>
      </w:r>
      <w:r w:rsidR="00567D8C" w:rsidRPr="00567D8C">
        <w:rPr>
          <w:rFonts w:ascii="Comic Sans MS" w:hAnsi="Comic Sans MS"/>
          <w:b/>
        </w:rPr>
        <w:t>(6)</w:t>
      </w:r>
    </w:p>
    <w:p w:rsidR="00567D8C" w:rsidRDefault="00567D8C" w:rsidP="00567D8C">
      <w:pPr>
        <w:pStyle w:val="ListParagraph"/>
        <w:numPr>
          <w:ilvl w:val="2"/>
          <w:numId w:val="27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Carbon burns in oxygen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567D8C" w:rsidRDefault="00567D8C" w:rsidP="00567D8C">
      <w:pPr>
        <w:pStyle w:val="ListParagraph"/>
        <w:numPr>
          <w:ilvl w:val="2"/>
          <w:numId w:val="27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Magnesium burns in oxygen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567D8C" w:rsidRDefault="00567D8C" w:rsidP="00567D8C">
      <w:pPr>
        <w:pStyle w:val="ListParagraph"/>
        <w:numPr>
          <w:ilvl w:val="2"/>
          <w:numId w:val="27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Sulfur burns in oxygen</w:t>
      </w:r>
    </w:p>
    <w:p w:rsidR="0007710F" w:rsidRDefault="0007710F" w:rsidP="003A362E">
      <w:pPr>
        <w:pStyle w:val="ListParagraph"/>
        <w:spacing w:after="0" w:line="240" w:lineRule="auto"/>
        <w:ind w:left="360" w:firstLine="360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ind w:left="360" w:firstLine="360"/>
        <w:jc w:val="both"/>
        <w:rPr>
          <w:rFonts w:ascii="Comic Sans MS" w:hAnsi="Comic Sans MS"/>
          <w:highlight w:val="yellow"/>
        </w:rPr>
      </w:pPr>
    </w:p>
    <w:p w:rsidR="00567D8C" w:rsidRPr="003A362E" w:rsidRDefault="00567D8C" w:rsidP="0070003E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Describe the term rusting. </w:t>
      </w:r>
      <w:r w:rsidRPr="00567D8C">
        <w:rPr>
          <w:rFonts w:ascii="Comic Sans MS" w:hAnsi="Comic Sans MS"/>
          <w:b/>
        </w:rPr>
        <w:t>(</w:t>
      </w:r>
      <w:r w:rsidR="003A362E">
        <w:rPr>
          <w:rFonts w:ascii="Comic Sans MS" w:hAnsi="Comic Sans MS"/>
          <w:b/>
        </w:rPr>
        <w:t>3</w:t>
      </w:r>
      <w:r w:rsidRPr="00567D8C">
        <w:rPr>
          <w:rFonts w:ascii="Comic Sans MS" w:hAnsi="Comic Sans MS"/>
          <w:b/>
        </w:rPr>
        <w:t>)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567D8C" w:rsidRDefault="00567D8C" w:rsidP="0070003E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567D8C">
        <w:rPr>
          <w:rFonts w:ascii="Comic Sans MS" w:hAnsi="Comic Sans MS"/>
        </w:rPr>
        <w:t>Explain why rust costs the South African economy millions of rands every year.</w:t>
      </w:r>
      <w:r w:rsidR="003A362E">
        <w:rPr>
          <w:rFonts w:ascii="Comic Sans MS" w:hAnsi="Comic Sans MS"/>
        </w:rPr>
        <w:t xml:space="preserve"> </w:t>
      </w:r>
      <w:r w:rsidR="003A362E" w:rsidRPr="003A362E">
        <w:rPr>
          <w:rFonts w:ascii="Comic Sans MS" w:hAnsi="Comic Sans MS"/>
          <w:b/>
        </w:rPr>
        <w:t>(</w:t>
      </w:r>
      <w:r w:rsidR="003A362E">
        <w:rPr>
          <w:rFonts w:ascii="Comic Sans MS" w:hAnsi="Comic Sans MS"/>
          <w:b/>
        </w:rPr>
        <w:t>2</w:t>
      </w:r>
      <w:r w:rsidR="003A362E" w:rsidRPr="003A362E">
        <w:rPr>
          <w:rFonts w:ascii="Comic Sans MS" w:hAnsi="Comic Sans MS"/>
          <w:b/>
        </w:rPr>
        <w:t>)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3A362E" w:rsidRDefault="003A362E" w:rsidP="003A362E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567D8C" w:rsidRDefault="00567D8C" w:rsidP="00567D8C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 student wants to </w:t>
      </w:r>
      <w:r w:rsidR="00F855A9">
        <w:rPr>
          <w:rFonts w:ascii="Comic Sans MS" w:hAnsi="Comic Sans MS"/>
        </w:rPr>
        <w:t>investigate</w:t>
      </w:r>
      <w:r>
        <w:rPr>
          <w:rFonts w:ascii="Comic Sans MS" w:hAnsi="Comic Sans MS"/>
        </w:rPr>
        <w:t xml:space="preserve"> how well different methods of preventing rust work. </w:t>
      </w:r>
      <w:r w:rsidRPr="00567D8C">
        <w:rPr>
          <w:rFonts w:ascii="Comic Sans MS" w:hAnsi="Comic Sans MS"/>
        </w:rPr>
        <w:t>He writes down the following materials and method:</w:t>
      </w:r>
    </w:p>
    <w:p w:rsidR="00567D8C" w:rsidRPr="00567D8C" w:rsidRDefault="00567D8C" w:rsidP="003A362E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567D8C" w:rsidRDefault="00567D8C" w:rsidP="00567D8C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567D8C">
        <w:rPr>
          <w:rFonts w:ascii="Comic Sans MS" w:hAnsi="Comic Sans MS"/>
          <w:b/>
        </w:rPr>
        <w:t>Materials:</w:t>
      </w:r>
      <w:r>
        <w:rPr>
          <w:rFonts w:ascii="Comic Sans MS" w:hAnsi="Comic Sans MS"/>
        </w:rPr>
        <w:t xml:space="preserve"> three nails, three jars with lids, paint, oil, water</w:t>
      </w:r>
    </w:p>
    <w:p w:rsidR="00567D8C" w:rsidRDefault="00567D8C" w:rsidP="00567D8C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567D8C" w:rsidRDefault="00567D8C" w:rsidP="00567D8C">
      <w:pPr>
        <w:pStyle w:val="ListParagraph"/>
        <w:spacing w:after="0" w:line="240" w:lineRule="auto"/>
        <w:jc w:val="both"/>
        <w:rPr>
          <w:rFonts w:ascii="Comic Sans MS" w:hAnsi="Comic Sans MS"/>
          <w:b/>
        </w:rPr>
      </w:pPr>
      <w:r w:rsidRPr="00567D8C">
        <w:rPr>
          <w:rFonts w:ascii="Comic Sans MS" w:hAnsi="Comic Sans MS"/>
          <w:b/>
        </w:rPr>
        <w:t>Method:</w:t>
      </w:r>
      <w:r>
        <w:rPr>
          <w:rFonts w:ascii="Comic Sans MS" w:hAnsi="Comic Sans MS"/>
          <w:b/>
        </w:rPr>
        <w:t xml:space="preserve"> 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955"/>
        <w:gridCol w:w="3662"/>
        <w:gridCol w:w="3663"/>
      </w:tblGrid>
      <w:tr w:rsidR="003A362E" w:rsidTr="003A362E">
        <w:tc>
          <w:tcPr>
            <w:tcW w:w="955" w:type="dxa"/>
          </w:tcPr>
          <w:p w:rsidR="003A362E" w:rsidRDefault="003A362E" w:rsidP="00567D8C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</w:p>
        </w:tc>
        <w:tc>
          <w:tcPr>
            <w:tcW w:w="3662" w:type="dxa"/>
            <w:shd w:val="clear" w:color="auto" w:fill="A6A6A6" w:themeFill="background1" w:themeFillShade="A6"/>
          </w:tcPr>
          <w:p w:rsidR="003A362E" w:rsidRDefault="003A362E" w:rsidP="003A362E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Actions</w:t>
            </w:r>
          </w:p>
        </w:tc>
        <w:tc>
          <w:tcPr>
            <w:tcW w:w="3663" w:type="dxa"/>
            <w:shd w:val="clear" w:color="auto" w:fill="A6A6A6" w:themeFill="background1" w:themeFillShade="A6"/>
          </w:tcPr>
          <w:p w:rsidR="003A362E" w:rsidRDefault="003A362E" w:rsidP="003A362E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Observations</w:t>
            </w:r>
          </w:p>
        </w:tc>
      </w:tr>
      <w:tr w:rsidR="003A362E" w:rsidTr="003A362E">
        <w:tc>
          <w:tcPr>
            <w:tcW w:w="955" w:type="dxa"/>
            <w:shd w:val="clear" w:color="auto" w:fill="FFFFFF" w:themeFill="background1"/>
          </w:tcPr>
          <w:p w:rsidR="003A362E" w:rsidRDefault="003A362E" w:rsidP="00F855A9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Jar 1</w:t>
            </w:r>
          </w:p>
        </w:tc>
        <w:tc>
          <w:tcPr>
            <w:tcW w:w="3662" w:type="dxa"/>
          </w:tcPr>
          <w:p w:rsidR="003A362E" w:rsidRPr="003A362E" w:rsidRDefault="00F20C8F" w:rsidP="00567D8C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3A362E" w:rsidRPr="003A362E">
              <w:rPr>
                <w:rFonts w:ascii="Comic Sans MS" w:hAnsi="Comic Sans MS"/>
              </w:rPr>
              <w:t xml:space="preserve">lace nail in jar, </w:t>
            </w:r>
            <w:r>
              <w:rPr>
                <w:rFonts w:ascii="Comic Sans MS" w:hAnsi="Comic Sans MS"/>
              </w:rPr>
              <w:t xml:space="preserve">pour water to cover half the nail, </w:t>
            </w:r>
            <w:r w:rsidR="003A362E" w:rsidRPr="003A362E">
              <w:rPr>
                <w:rFonts w:ascii="Comic Sans MS" w:hAnsi="Comic Sans MS"/>
              </w:rPr>
              <w:t>close lid</w:t>
            </w:r>
          </w:p>
        </w:tc>
        <w:tc>
          <w:tcPr>
            <w:tcW w:w="3663" w:type="dxa"/>
          </w:tcPr>
          <w:p w:rsidR="003A362E" w:rsidRPr="00872FC6" w:rsidRDefault="003A362E" w:rsidP="00567D8C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  <w:p w:rsidR="003A362E" w:rsidRDefault="003A362E" w:rsidP="00567D8C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  <w:p w:rsidR="0007710F" w:rsidRPr="00872FC6" w:rsidRDefault="0007710F" w:rsidP="00567D8C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</w:tc>
      </w:tr>
      <w:tr w:rsidR="003A362E" w:rsidTr="003A362E">
        <w:tc>
          <w:tcPr>
            <w:tcW w:w="955" w:type="dxa"/>
            <w:shd w:val="clear" w:color="auto" w:fill="FFFFFF" w:themeFill="background1"/>
          </w:tcPr>
          <w:p w:rsidR="003A362E" w:rsidRDefault="003A362E" w:rsidP="00F855A9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Jar 2</w:t>
            </w:r>
          </w:p>
        </w:tc>
        <w:tc>
          <w:tcPr>
            <w:tcW w:w="3662" w:type="dxa"/>
          </w:tcPr>
          <w:p w:rsidR="003A362E" w:rsidRPr="003A362E" w:rsidRDefault="00F20C8F" w:rsidP="00567D8C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3A362E" w:rsidRPr="003A362E">
              <w:rPr>
                <w:rFonts w:ascii="Comic Sans MS" w:hAnsi="Comic Sans MS"/>
              </w:rPr>
              <w:t xml:space="preserve">aint nail in paint, allow to dry, place nail in jar, </w:t>
            </w:r>
            <w:r>
              <w:rPr>
                <w:rFonts w:ascii="Comic Sans MS" w:hAnsi="Comic Sans MS"/>
              </w:rPr>
              <w:t xml:space="preserve">pour water to cover half the nail, </w:t>
            </w:r>
            <w:r w:rsidR="003A362E" w:rsidRPr="003A362E">
              <w:rPr>
                <w:rFonts w:ascii="Comic Sans MS" w:hAnsi="Comic Sans MS"/>
              </w:rPr>
              <w:t>close lid</w:t>
            </w:r>
          </w:p>
        </w:tc>
        <w:tc>
          <w:tcPr>
            <w:tcW w:w="3663" w:type="dxa"/>
          </w:tcPr>
          <w:p w:rsidR="003A362E" w:rsidRPr="00872FC6" w:rsidRDefault="003A362E" w:rsidP="0007710F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</w:tc>
      </w:tr>
      <w:tr w:rsidR="003A362E" w:rsidTr="003A362E">
        <w:tc>
          <w:tcPr>
            <w:tcW w:w="955" w:type="dxa"/>
            <w:shd w:val="clear" w:color="auto" w:fill="FFFFFF" w:themeFill="background1"/>
          </w:tcPr>
          <w:p w:rsidR="003A362E" w:rsidRDefault="003A362E" w:rsidP="00F855A9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Jar 3</w:t>
            </w:r>
          </w:p>
        </w:tc>
        <w:tc>
          <w:tcPr>
            <w:tcW w:w="3662" w:type="dxa"/>
          </w:tcPr>
          <w:p w:rsidR="003A362E" w:rsidRPr="003A362E" w:rsidRDefault="00F20C8F" w:rsidP="00567D8C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3A362E" w:rsidRPr="003A362E">
              <w:rPr>
                <w:rFonts w:ascii="Comic Sans MS" w:hAnsi="Comic Sans MS"/>
              </w:rPr>
              <w:t xml:space="preserve">lace nail in jar, </w:t>
            </w:r>
            <w:r>
              <w:rPr>
                <w:rFonts w:ascii="Comic Sans MS" w:hAnsi="Comic Sans MS"/>
              </w:rPr>
              <w:t xml:space="preserve">pour water to cover half the nail, </w:t>
            </w:r>
            <w:r w:rsidR="003A362E" w:rsidRPr="003A362E">
              <w:rPr>
                <w:rFonts w:ascii="Comic Sans MS" w:hAnsi="Comic Sans MS"/>
              </w:rPr>
              <w:t>pour layer of oil on top of water</w:t>
            </w:r>
            <w:r>
              <w:rPr>
                <w:rFonts w:ascii="Comic Sans MS" w:hAnsi="Comic Sans MS"/>
              </w:rPr>
              <w:t xml:space="preserve"> to cover the nail completely</w:t>
            </w:r>
            <w:r w:rsidR="003A362E" w:rsidRPr="003A362E">
              <w:rPr>
                <w:rFonts w:ascii="Comic Sans MS" w:hAnsi="Comic Sans MS"/>
              </w:rPr>
              <w:t>, close lid</w:t>
            </w:r>
          </w:p>
        </w:tc>
        <w:tc>
          <w:tcPr>
            <w:tcW w:w="3663" w:type="dxa"/>
          </w:tcPr>
          <w:p w:rsidR="003A362E" w:rsidRPr="00872FC6" w:rsidRDefault="003A362E" w:rsidP="00567D8C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</w:p>
        </w:tc>
      </w:tr>
    </w:tbl>
    <w:p w:rsidR="003A362E" w:rsidRPr="003A362E" w:rsidRDefault="003A362E" w:rsidP="00567D8C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3A362E">
        <w:rPr>
          <w:rFonts w:ascii="Comic Sans MS" w:hAnsi="Comic Sans MS"/>
        </w:rPr>
        <w:t xml:space="preserve"> </w:t>
      </w:r>
    </w:p>
    <w:p w:rsidR="003A362E" w:rsidRDefault="003A362E" w:rsidP="003A362E">
      <w:pPr>
        <w:pStyle w:val="ListParagraph"/>
        <w:numPr>
          <w:ilvl w:val="2"/>
          <w:numId w:val="29"/>
        </w:numPr>
        <w:spacing w:after="0" w:line="240" w:lineRule="auto"/>
        <w:ind w:hanging="360"/>
        <w:jc w:val="both"/>
        <w:rPr>
          <w:rFonts w:ascii="Comic Sans MS" w:hAnsi="Comic Sans MS"/>
        </w:rPr>
      </w:pPr>
      <w:r w:rsidRPr="003A362E">
        <w:rPr>
          <w:rFonts w:ascii="Comic Sans MS" w:hAnsi="Comic Sans MS"/>
        </w:rPr>
        <w:t xml:space="preserve">Which jar is used as the control? Explain. </w:t>
      </w:r>
      <w:r w:rsidRPr="003A362E">
        <w:rPr>
          <w:rFonts w:ascii="Comic Sans MS" w:hAnsi="Comic Sans MS"/>
          <w:b/>
        </w:rPr>
        <w:t>(2)</w:t>
      </w:r>
    </w:p>
    <w:p w:rsidR="003A362E" w:rsidRDefault="003A362E" w:rsidP="003A362E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3A362E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3A362E" w:rsidRPr="003A362E" w:rsidRDefault="003A362E" w:rsidP="003A362E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3A362E" w:rsidRPr="003A362E" w:rsidRDefault="003A362E" w:rsidP="003A362E">
      <w:pPr>
        <w:pStyle w:val="ListParagraph"/>
        <w:numPr>
          <w:ilvl w:val="2"/>
          <w:numId w:val="29"/>
        </w:numPr>
        <w:spacing w:after="0" w:line="240" w:lineRule="auto"/>
        <w:ind w:hanging="360"/>
        <w:jc w:val="both"/>
        <w:rPr>
          <w:rFonts w:ascii="Comic Sans MS" w:hAnsi="Comic Sans MS"/>
        </w:rPr>
      </w:pPr>
      <w:r w:rsidRPr="003A362E">
        <w:rPr>
          <w:rFonts w:ascii="Comic Sans MS" w:hAnsi="Comic Sans MS"/>
        </w:rPr>
        <w:t xml:space="preserve">Complete the table with the observations that the student is likely to find when he returns to the laboratory two weeks later. </w:t>
      </w:r>
      <w:r w:rsidRPr="003A362E">
        <w:rPr>
          <w:rFonts w:ascii="Comic Sans MS" w:hAnsi="Comic Sans MS"/>
          <w:b/>
        </w:rPr>
        <w:t>(</w:t>
      </w:r>
      <w:r w:rsidR="00F20C8F">
        <w:rPr>
          <w:rFonts w:ascii="Comic Sans MS" w:hAnsi="Comic Sans MS"/>
          <w:b/>
        </w:rPr>
        <w:t>3</w:t>
      </w:r>
      <w:r w:rsidRPr="003A362E">
        <w:rPr>
          <w:rFonts w:ascii="Comic Sans MS" w:hAnsi="Comic Sans MS"/>
          <w:b/>
        </w:rPr>
        <w:t>)</w:t>
      </w:r>
      <w:r w:rsidRPr="003A362E">
        <w:rPr>
          <w:rFonts w:ascii="Comic Sans MS" w:hAnsi="Comic Sans MS"/>
        </w:rPr>
        <w:t xml:space="preserve"> </w:t>
      </w:r>
    </w:p>
    <w:p w:rsidR="00567D8C" w:rsidRPr="003A362E" w:rsidRDefault="00567D8C" w:rsidP="00567D8C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40F0D" w:rsidRDefault="004D3476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4C395D">
        <w:rPr>
          <w:rFonts w:ascii="Comic Sans MS" w:hAnsi="Comic Sans MS"/>
          <w:b/>
          <w:u w:val="single"/>
        </w:rPr>
        <w:lastRenderedPageBreak/>
        <w:t xml:space="preserve">Question 3: </w:t>
      </w:r>
      <w:r w:rsidR="003A362E">
        <w:rPr>
          <w:rFonts w:ascii="Comic Sans MS" w:hAnsi="Comic Sans MS"/>
          <w:b/>
          <w:u w:val="single"/>
        </w:rPr>
        <w:t>Acids, bases and pH values</w:t>
      </w:r>
      <w:r w:rsidR="00E16D02" w:rsidRPr="004C395D">
        <w:rPr>
          <w:rFonts w:ascii="Comic Sans MS" w:hAnsi="Comic Sans MS"/>
          <w:b/>
          <w:u w:val="single"/>
        </w:rPr>
        <w:t xml:space="preserve"> (</w:t>
      </w:r>
      <w:r w:rsidR="00872FC6">
        <w:rPr>
          <w:rFonts w:ascii="Comic Sans MS" w:hAnsi="Comic Sans MS"/>
          <w:b/>
          <w:u w:val="single"/>
        </w:rPr>
        <w:t>14</w:t>
      </w:r>
      <w:r w:rsidR="00E16D02" w:rsidRPr="004C395D">
        <w:rPr>
          <w:rFonts w:ascii="Comic Sans MS" w:hAnsi="Comic Sans MS"/>
          <w:b/>
          <w:u w:val="single"/>
        </w:rPr>
        <w:t xml:space="preserve"> marks)</w:t>
      </w:r>
    </w:p>
    <w:p w:rsidR="0074039B" w:rsidRPr="003A7930" w:rsidRDefault="003A362E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 </w:t>
      </w:r>
    </w:p>
    <w:p w:rsidR="000751EA" w:rsidRDefault="00F855A9" w:rsidP="000751EA">
      <w:pPr>
        <w:pStyle w:val="ListParagraph"/>
        <w:numPr>
          <w:ilvl w:val="1"/>
          <w:numId w:val="19"/>
        </w:numPr>
        <w:spacing w:after="0" w:line="24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/>
        </w:rPr>
        <w:t>Explain</w:t>
      </w:r>
      <w:r w:rsidR="00F20C8F">
        <w:rPr>
          <w:rFonts w:ascii="Comic Sans MS" w:hAnsi="Comic Sans MS"/>
        </w:rPr>
        <w:t xml:space="preserve"> the meaning of the term pH.</w:t>
      </w:r>
      <w:r w:rsidR="00E13806">
        <w:rPr>
          <w:rFonts w:ascii="Comic Sans MS" w:hAnsi="Comic Sans MS"/>
        </w:rPr>
        <w:t xml:space="preserve"> </w:t>
      </w:r>
      <w:r w:rsidR="00E13806" w:rsidRPr="00E13806">
        <w:rPr>
          <w:rFonts w:ascii="Comic Sans MS" w:hAnsi="Comic Sans MS"/>
          <w:b/>
        </w:rPr>
        <w:t>(1)</w:t>
      </w:r>
    </w:p>
    <w:p w:rsidR="00E13806" w:rsidRDefault="00E13806" w:rsidP="00E13806">
      <w:pPr>
        <w:pStyle w:val="ListParagraph"/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bCs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E13806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E13806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F20C8F" w:rsidRDefault="00F855A9" w:rsidP="0007710F">
      <w:pPr>
        <w:pStyle w:val="ListParagraph"/>
        <w:numPr>
          <w:ilvl w:val="1"/>
          <w:numId w:val="19"/>
        </w:numPr>
        <w:spacing w:after="0" w:line="36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/>
        </w:rPr>
        <w:t>Categorise</w:t>
      </w:r>
      <w:r w:rsidR="00F20C8F">
        <w:rPr>
          <w:rFonts w:ascii="Comic Sans MS" w:hAnsi="Comic Sans MS"/>
        </w:rPr>
        <w:t xml:space="preserve"> the following substances as a strong or weak acid or base:</w:t>
      </w:r>
      <w:r w:rsidR="00E13806">
        <w:rPr>
          <w:rFonts w:ascii="Comic Sans MS" w:hAnsi="Comic Sans MS"/>
        </w:rPr>
        <w:t xml:space="preserve"> </w:t>
      </w:r>
      <w:r w:rsidR="00E13806" w:rsidRPr="00E13806">
        <w:rPr>
          <w:rFonts w:ascii="Comic Sans MS" w:hAnsi="Comic Sans MS"/>
          <w:b/>
        </w:rPr>
        <w:t>(</w:t>
      </w:r>
      <w:r w:rsidR="00E13806">
        <w:rPr>
          <w:rFonts w:ascii="Comic Sans MS" w:hAnsi="Comic Sans MS"/>
          <w:b/>
        </w:rPr>
        <w:t>5</w:t>
      </w:r>
      <w:r w:rsidR="00E13806" w:rsidRPr="00E13806">
        <w:rPr>
          <w:rFonts w:ascii="Comic Sans MS" w:hAnsi="Comic Sans MS"/>
          <w:b/>
        </w:rPr>
        <w:t>)</w:t>
      </w:r>
    </w:p>
    <w:p w:rsidR="000751EA" w:rsidRDefault="00F20C8F" w:rsidP="0007710F">
      <w:pPr>
        <w:pStyle w:val="ListParagraph"/>
        <w:numPr>
          <w:ilvl w:val="2"/>
          <w:numId w:val="2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Milk</w:t>
      </w:r>
      <w:r w:rsidR="000751EA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E13806" w:rsidRDefault="00E13806" w:rsidP="0007710F">
      <w:pPr>
        <w:pStyle w:val="ListParagraph"/>
        <w:numPr>
          <w:ilvl w:val="2"/>
          <w:numId w:val="2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Hand soap </w:t>
      </w:r>
      <w:r w:rsidR="0007710F">
        <w:rPr>
          <w:rFonts w:ascii="Comic Sans MS" w:hAnsi="Comic Sans MS"/>
        </w:rPr>
        <w:t>__________________</w:t>
      </w:r>
    </w:p>
    <w:p w:rsidR="000751EA" w:rsidRDefault="00F20C8F" w:rsidP="0007710F">
      <w:pPr>
        <w:pStyle w:val="ListParagraph"/>
        <w:numPr>
          <w:ilvl w:val="2"/>
          <w:numId w:val="2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Hydrochloric acid</w:t>
      </w:r>
      <w:r w:rsidR="00E13806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F20C8F" w:rsidRDefault="00F20C8F" w:rsidP="0007710F">
      <w:pPr>
        <w:pStyle w:val="ListParagraph"/>
        <w:numPr>
          <w:ilvl w:val="2"/>
          <w:numId w:val="2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Oven cleaner</w:t>
      </w:r>
      <w:r w:rsidR="00E13806"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</w:t>
      </w:r>
    </w:p>
    <w:p w:rsidR="00E13806" w:rsidRDefault="00E13806" w:rsidP="0007710F">
      <w:pPr>
        <w:pStyle w:val="ListParagraph"/>
        <w:numPr>
          <w:ilvl w:val="2"/>
          <w:numId w:val="23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Orange juice </w:t>
      </w:r>
      <w:r w:rsidR="0007710F">
        <w:rPr>
          <w:rFonts w:ascii="Comic Sans MS" w:hAnsi="Comic Sans MS"/>
        </w:rPr>
        <w:t>__________________</w:t>
      </w:r>
    </w:p>
    <w:p w:rsidR="003031EE" w:rsidRDefault="003031EE" w:rsidP="007D649E">
      <w:pPr>
        <w:spacing w:after="0" w:line="240" w:lineRule="auto"/>
        <w:jc w:val="both"/>
        <w:rPr>
          <w:rFonts w:ascii="Comic Sans MS" w:hAnsi="Comic Sans MS"/>
        </w:rPr>
      </w:pPr>
    </w:p>
    <w:p w:rsidR="00E13806" w:rsidRDefault="00F855A9" w:rsidP="0007710F">
      <w:pPr>
        <w:pStyle w:val="ListParagraph"/>
        <w:numPr>
          <w:ilvl w:val="1"/>
          <w:numId w:val="19"/>
        </w:numPr>
        <w:spacing w:after="0" w:line="36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/>
        </w:rPr>
        <w:t>What</w:t>
      </w:r>
      <w:r w:rsidR="00E13806">
        <w:rPr>
          <w:rFonts w:ascii="Comic Sans MS" w:hAnsi="Comic Sans MS"/>
        </w:rPr>
        <w:t xml:space="preserve"> colour would you </w:t>
      </w:r>
      <w:r>
        <w:rPr>
          <w:rFonts w:ascii="Comic Sans MS" w:hAnsi="Comic Sans MS"/>
        </w:rPr>
        <w:t>expect</w:t>
      </w:r>
      <w:r w:rsidR="00E13806">
        <w:rPr>
          <w:rFonts w:ascii="Comic Sans MS" w:hAnsi="Comic Sans MS"/>
        </w:rPr>
        <w:t xml:space="preserve"> each to turn in the presence of a universal indicator? </w:t>
      </w:r>
      <w:r w:rsidR="00E13806" w:rsidRPr="00E13806">
        <w:rPr>
          <w:rFonts w:ascii="Comic Sans MS" w:hAnsi="Comic Sans MS"/>
          <w:b/>
        </w:rPr>
        <w:t>(</w:t>
      </w:r>
      <w:r w:rsidR="00E13806">
        <w:rPr>
          <w:rFonts w:ascii="Comic Sans MS" w:hAnsi="Comic Sans MS"/>
          <w:b/>
        </w:rPr>
        <w:t>5</w:t>
      </w:r>
      <w:r w:rsidR="00E13806" w:rsidRPr="00E13806">
        <w:rPr>
          <w:rFonts w:ascii="Comic Sans MS" w:hAnsi="Comic Sans MS"/>
          <w:b/>
        </w:rPr>
        <w:t>)</w:t>
      </w:r>
    </w:p>
    <w:p w:rsidR="00E13806" w:rsidRDefault="00E13806" w:rsidP="0007710F">
      <w:pPr>
        <w:pStyle w:val="ListParagraph"/>
        <w:numPr>
          <w:ilvl w:val="2"/>
          <w:numId w:val="30"/>
        </w:numPr>
        <w:spacing w:after="0" w:line="360" w:lineRule="auto"/>
        <w:ind w:hanging="44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Milk </w:t>
      </w:r>
      <w:r w:rsidR="0007710F">
        <w:rPr>
          <w:rFonts w:ascii="Comic Sans MS" w:hAnsi="Comic Sans MS"/>
        </w:rPr>
        <w:t>__________________</w:t>
      </w:r>
    </w:p>
    <w:p w:rsidR="00E13806" w:rsidRDefault="00E13806" w:rsidP="0007710F">
      <w:pPr>
        <w:pStyle w:val="ListParagraph"/>
        <w:numPr>
          <w:ilvl w:val="2"/>
          <w:numId w:val="30"/>
        </w:numPr>
        <w:spacing w:after="0" w:line="360" w:lineRule="auto"/>
        <w:ind w:hanging="44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Hand soap </w:t>
      </w:r>
      <w:r w:rsidR="0007710F">
        <w:rPr>
          <w:rFonts w:ascii="Comic Sans MS" w:hAnsi="Comic Sans MS"/>
        </w:rPr>
        <w:t>__________________</w:t>
      </w:r>
    </w:p>
    <w:p w:rsidR="00E13806" w:rsidRDefault="00E13806" w:rsidP="0007710F">
      <w:pPr>
        <w:pStyle w:val="ListParagraph"/>
        <w:numPr>
          <w:ilvl w:val="2"/>
          <w:numId w:val="30"/>
        </w:numPr>
        <w:spacing w:after="0" w:line="360" w:lineRule="auto"/>
        <w:ind w:hanging="44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Hydrochloric acid </w:t>
      </w:r>
      <w:r w:rsidR="0007710F">
        <w:rPr>
          <w:rFonts w:ascii="Comic Sans MS" w:hAnsi="Comic Sans MS"/>
        </w:rPr>
        <w:t>__________________</w:t>
      </w:r>
    </w:p>
    <w:p w:rsidR="00E13806" w:rsidRDefault="00E13806" w:rsidP="0007710F">
      <w:pPr>
        <w:pStyle w:val="ListParagraph"/>
        <w:numPr>
          <w:ilvl w:val="2"/>
          <w:numId w:val="30"/>
        </w:numPr>
        <w:spacing w:after="0" w:line="360" w:lineRule="auto"/>
        <w:ind w:hanging="44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Oven cleaner </w:t>
      </w:r>
      <w:r w:rsidR="0007710F">
        <w:rPr>
          <w:rFonts w:ascii="Comic Sans MS" w:hAnsi="Comic Sans MS"/>
        </w:rPr>
        <w:t>__________________</w:t>
      </w:r>
    </w:p>
    <w:p w:rsidR="00E13806" w:rsidRDefault="00E13806" w:rsidP="0007710F">
      <w:pPr>
        <w:pStyle w:val="ListParagraph"/>
        <w:numPr>
          <w:ilvl w:val="2"/>
          <w:numId w:val="30"/>
        </w:numPr>
        <w:spacing w:after="0" w:line="360" w:lineRule="auto"/>
        <w:ind w:hanging="44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Orange juice </w:t>
      </w:r>
      <w:r w:rsidR="0007710F">
        <w:rPr>
          <w:rFonts w:ascii="Comic Sans MS" w:hAnsi="Comic Sans MS"/>
        </w:rPr>
        <w:t>__________________</w:t>
      </w:r>
    </w:p>
    <w:p w:rsidR="00E13806" w:rsidRDefault="00E13806" w:rsidP="007D649E">
      <w:pPr>
        <w:spacing w:after="0" w:line="240" w:lineRule="auto"/>
        <w:jc w:val="both"/>
        <w:rPr>
          <w:rFonts w:ascii="Comic Sans MS" w:hAnsi="Comic Sans MS"/>
        </w:rPr>
      </w:pPr>
    </w:p>
    <w:p w:rsidR="00665E85" w:rsidRDefault="00F20C8F" w:rsidP="00665E85">
      <w:pPr>
        <w:pStyle w:val="ListParagraph"/>
        <w:numPr>
          <w:ilvl w:val="1"/>
          <w:numId w:val="19"/>
        </w:numPr>
        <w:spacing w:after="0" w:line="24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/>
        </w:rPr>
        <w:t>Jane investigates a reaction between an acid and a base. She tests the pH of a beaker that contains 5 ml hydrochloric acid. She then pours 5 ml of sodium hydroxide into the beaker. She mixes the two solutions and then measures the pH of the product. She also adds a few drops of universal indicator and it turns green.</w:t>
      </w:r>
    </w:p>
    <w:p w:rsidR="00F20C8F" w:rsidRDefault="00F20C8F" w:rsidP="00F20C8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F20C8F" w:rsidRPr="00E13806" w:rsidRDefault="00F20C8F" w:rsidP="000751EA">
      <w:pPr>
        <w:pStyle w:val="ListParagraph"/>
        <w:numPr>
          <w:ilvl w:val="2"/>
          <w:numId w:val="26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Predict the pH of the product.</w:t>
      </w:r>
      <w:r w:rsidR="00E13806">
        <w:rPr>
          <w:rFonts w:ascii="Comic Sans MS" w:hAnsi="Comic Sans MS"/>
        </w:rPr>
        <w:t xml:space="preserve"> </w:t>
      </w:r>
      <w:r w:rsidR="00E13806" w:rsidRPr="00E13806">
        <w:rPr>
          <w:rFonts w:ascii="Comic Sans MS" w:hAnsi="Comic Sans MS"/>
          <w:b/>
        </w:rPr>
        <w:t>(1)</w:t>
      </w:r>
    </w:p>
    <w:p w:rsidR="00E13806" w:rsidRDefault="00E13806" w:rsidP="00E13806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Pr="00E13806" w:rsidRDefault="0007710F" w:rsidP="00E13806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F20C8F" w:rsidRDefault="00E13806" w:rsidP="000751EA">
      <w:pPr>
        <w:pStyle w:val="ListParagraph"/>
        <w:numPr>
          <w:ilvl w:val="2"/>
          <w:numId w:val="26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Explain what took place in the experiment. </w:t>
      </w:r>
      <w:r w:rsidRPr="00E13806">
        <w:rPr>
          <w:rFonts w:ascii="Comic Sans MS" w:hAnsi="Comic Sans MS"/>
          <w:b/>
        </w:rPr>
        <w:t>(1)</w:t>
      </w:r>
    </w:p>
    <w:p w:rsidR="00E13806" w:rsidRDefault="00E13806" w:rsidP="00E13806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E13806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E13806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E13806" w:rsidRDefault="00E13806" w:rsidP="000751EA">
      <w:pPr>
        <w:pStyle w:val="ListParagraph"/>
        <w:numPr>
          <w:ilvl w:val="2"/>
          <w:numId w:val="26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Jane pours the product into an evaporating dish. She places it in a </w:t>
      </w:r>
      <w:r w:rsidR="00F855A9">
        <w:rPr>
          <w:rFonts w:ascii="Comic Sans MS" w:hAnsi="Comic Sans MS"/>
        </w:rPr>
        <w:t>sunny</w:t>
      </w:r>
      <w:r>
        <w:rPr>
          <w:rFonts w:ascii="Comic Sans MS" w:hAnsi="Comic Sans MS"/>
        </w:rPr>
        <w:t xml:space="preserve"> spot for one </w:t>
      </w:r>
      <w:r w:rsidR="00F855A9">
        <w:rPr>
          <w:rFonts w:ascii="Comic Sans MS" w:hAnsi="Comic Sans MS"/>
        </w:rPr>
        <w:t>week</w:t>
      </w:r>
      <w:r>
        <w:rPr>
          <w:rFonts w:ascii="Comic Sans MS" w:hAnsi="Comic Sans MS"/>
        </w:rPr>
        <w:t xml:space="preserve">. Predict what she would find in the evaporating dish a week later. </w:t>
      </w:r>
      <w:r w:rsidRPr="00E13806">
        <w:rPr>
          <w:rFonts w:ascii="Comic Sans MS" w:hAnsi="Comic Sans MS"/>
          <w:b/>
        </w:rPr>
        <w:t>(1)</w:t>
      </w:r>
    </w:p>
    <w:p w:rsidR="0007710F" w:rsidRDefault="0007710F" w:rsidP="00E13806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665E85" w:rsidRDefault="00665E85" w:rsidP="008F4764">
      <w:pPr>
        <w:spacing w:after="0" w:line="240" w:lineRule="auto"/>
        <w:jc w:val="both"/>
        <w:rPr>
          <w:rFonts w:ascii="Comic Sans MS" w:hAnsi="Comic Sans MS"/>
          <w:highlight w:val="red"/>
        </w:rPr>
      </w:pPr>
    </w:p>
    <w:p w:rsidR="00853258" w:rsidRPr="003A7930" w:rsidRDefault="00853258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7A4276">
        <w:rPr>
          <w:rFonts w:ascii="Comic Sans MS" w:hAnsi="Comic Sans MS"/>
          <w:b/>
          <w:u w:val="single"/>
        </w:rPr>
        <w:t xml:space="preserve">Question </w:t>
      </w:r>
      <w:r w:rsidR="007D22EC" w:rsidRPr="007A4276">
        <w:rPr>
          <w:rFonts w:ascii="Comic Sans MS" w:hAnsi="Comic Sans MS"/>
          <w:b/>
          <w:u w:val="single"/>
        </w:rPr>
        <w:t>4</w:t>
      </w:r>
      <w:r w:rsidRPr="007A4276">
        <w:rPr>
          <w:rFonts w:ascii="Comic Sans MS" w:hAnsi="Comic Sans MS"/>
          <w:b/>
          <w:u w:val="single"/>
        </w:rPr>
        <w:t xml:space="preserve">: </w:t>
      </w:r>
      <w:r w:rsidR="00E13806">
        <w:rPr>
          <w:rFonts w:ascii="Comic Sans MS" w:hAnsi="Comic Sans MS"/>
          <w:b/>
          <w:u w:val="single"/>
        </w:rPr>
        <w:t>Reactions of acids with bases and metals</w:t>
      </w:r>
      <w:r w:rsidRPr="007A4276">
        <w:rPr>
          <w:rFonts w:ascii="Comic Sans MS" w:hAnsi="Comic Sans MS"/>
          <w:b/>
          <w:u w:val="single"/>
        </w:rPr>
        <w:t xml:space="preserve"> (</w:t>
      </w:r>
      <w:r w:rsidR="004D505D">
        <w:rPr>
          <w:rFonts w:ascii="Comic Sans MS" w:hAnsi="Comic Sans MS"/>
          <w:b/>
          <w:u w:val="single"/>
        </w:rPr>
        <w:t>12</w:t>
      </w:r>
      <w:r w:rsidRPr="007A4276">
        <w:rPr>
          <w:rFonts w:ascii="Comic Sans MS" w:hAnsi="Comic Sans MS"/>
          <w:b/>
          <w:u w:val="single"/>
        </w:rPr>
        <w:t xml:space="preserve"> marks)</w:t>
      </w:r>
    </w:p>
    <w:p w:rsidR="00853258" w:rsidRDefault="00853258" w:rsidP="007D649E">
      <w:pPr>
        <w:spacing w:after="0" w:line="240" w:lineRule="auto"/>
        <w:jc w:val="both"/>
        <w:rPr>
          <w:rFonts w:ascii="Comic Sans MS" w:hAnsi="Comic Sans MS"/>
        </w:rPr>
      </w:pPr>
    </w:p>
    <w:p w:rsidR="00506172" w:rsidRDefault="00872FC6" w:rsidP="0007710F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Write down a word </w:t>
      </w:r>
      <w:r w:rsidR="004D505D">
        <w:rPr>
          <w:rFonts w:ascii="Comic Sans MS" w:hAnsi="Comic Sans MS"/>
        </w:rPr>
        <w:t xml:space="preserve">or term </w:t>
      </w:r>
      <w:r>
        <w:rPr>
          <w:rFonts w:ascii="Comic Sans MS" w:hAnsi="Comic Sans MS"/>
        </w:rPr>
        <w:t xml:space="preserve">that describes each of the following statements: </w:t>
      </w:r>
      <w:r w:rsidR="00506172" w:rsidRPr="00931E30">
        <w:rPr>
          <w:rFonts w:ascii="Comic Sans MS" w:hAnsi="Comic Sans MS"/>
          <w:b/>
        </w:rPr>
        <w:t>(</w:t>
      </w:r>
      <w:r w:rsidR="00D664E6">
        <w:rPr>
          <w:rFonts w:ascii="Comic Sans MS" w:hAnsi="Comic Sans MS"/>
          <w:b/>
        </w:rPr>
        <w:t>5</w:t>
      </w:r>
      <w:r w:rsidR="00506172" w:rsidRPr="00931E30">
        <w:rPr>
          <w:rFonts w:ascii="Comic Sans MS" w:hAnsi="Comic Sans MS"/>
          <w:b/>
        </w:rPr>
        <w:t>)</w:t>
      </w:r>
    </w:p>
    <w:p w:rsidR="004D505D" w:rsidRPr="004D505D" w:rsidRDefault="004D505D" w:rsidP="0007710F">
      <w:pPr>
        <w:pStyle w:val="ListParagraph"/>
        <w:numPr>
          <w:ilvl w:val="2"/>
          <w:numId w:val="17"/>
        </w:numPr>
        <w:spacing w:after="0" w:line="360" w:lineRule="auto"/>
        <w:ind w:hanging="360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An acid and a base react together to produce a salt and water. </w:t>
      </w:r>
      <w:r w:rsidR="0007710F">
        <w:rPr>
          <w:rFonts w:ascii="Comic Sans MS" w:hAnsi="Comic Sans MS"/>
        </w:rPr>
        <w:t>__________________</w:t>
      </w:r>
    </w:p>
    <w:p w:rsidR="004D505D" w:rsidRPr="004D505D" w:rsidRDefault="004D505D" w:rsidP="0007710F">
      <w:pPr>
        <w:pStyle w:val="ListParagraph"/>
        <w:numPr>
          <w:ilvl w:val="2"/>
          <w:numId w:val="17"/>
        </w:numPr>
        <w:spacing w:after="0" w:line="360" w:lineRule="auto"/>
        <w:ind w:hanging="360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A base or a basic salt that neutralises stomach acids. </w:t>
      </w:r>
      <w:r w:rsidR="0007710F">
        <w:rPr>
          <w:rFonts w:ascii="Comic Sans MS" w:hAnsi="Comic Sans MS"/>
        </w:rPr>
        <w:t>__________________</w:t>
      </w:r>
    </w:p>
    <w:p w:rsidR="004D505D" w:rsidRPr="004D505D" w:rsidRDefault="004D505D" w:rsidP="0007710F">
      <w:pPr>
        <w:pStyle w:val="ListParagraph"/>
        <w:numPr>
          <w:ilvl w:val="2"/>
          <w:numId w:val="17"/>
        </w:numPr>
        <w:spacing w:after="0" w:line="360" w:lineRule="auto"/>
        <w:ind w:hanging="360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A gas with no colour or smell that is less dense than air. </w:t>
      </w:r>
      <w:r w:rsidR="0007710F">
        <w:rPr>
          <w:rFonts w:ascii="Comic Sans MS" w:hAnsi="Comic Sans MS"/>
        </w:rPr>
        <w:t>__________________</w:t>
      </w:r>
    </w:p>
    <w:p w:rsidR="004D505D" w:rsidRPr="004D505D" w:rsidRDefault="004D505D" w:rsidP="0007710F">
      <w:pPr>
        <w:pStyle w:val="ListParagraph"/>
        <w:numPr>
          <w:ilvl w:val="2"/>
          <w:numId w:val="17"/>
        </w:numPr>
        <w:spacing w:after="0" w:line="360" w:lineRule="auto"/>
        <w:ind w:hanging="360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Agricultural lime to neutralise soils. </w:t>
      </w:r>
      <w:r w:rsidR="0007710F">
        <w:rPr>
          <w:rFonts w:ascii="Comic Sans MS" w:hAnsi="Comic Sans MS"/>
        </w:rPr>
        <w:t>__________________</w:t>
      </w:r>
    </w:p>
    <w:p w:rsidR="004D505D" w:rsidRPr="004D505D" w:rsidRDefault="004D505D" w:rsidP="0007710F">
      <w:pPr>
        <w:pStyle w:val="ListParagraph"/>
        <w:numPr>
          <w:ilvl w:val="2"/>
          <w:numId w:val="17"/>
        </w:numPr>
        <w:spacing w:after="0" w:line="360" w:lineRule="auto"/>
        <w:ind w:hanging="360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Forms a milky solution when bubbled through limewater. </w:t>
      </w:r>
      <w:r w:rsidR="0007710F">
        <w:rPr>
          <w:rFonts w:ascii="Comic Sans MS" w:hAnsi="Comic Sans MS"/>
        </w:rPr>
        <w:t>__________________</w:t>
      </w:r>
    </w:p>
    <w:p w:rsidR="00D664E6" w:rsidRDefault="00D664E6" w:rsidP="00506172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4C395D" w:rsidRPr="00D03902" w:rsidRDefault="00D03902" w:rsidP="0007710F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Fill in the missing words: </w:t>
      </w:r>
      <w:r>
        <w:rPr>
          <w:rFonts w:ascii="Comic Sans MS" w:hAnsi="Comic Sans MS"/>
          <w:b/>
        </w:rPr>
        <w:t>(7</w:t>
      </w:r>
      <w:r w:rsidR="008E47B4" w:rsidRPr="008E47B4">
        <w:rPr>
          <w:rFonts w:ascii="Comic Sans MS" w:hAnsi="Comic Sans MS"/>
          <w:b/>
        </w:rPr>
        <w:t>)</w:t>
      </w:r>
    </w:p>
    <w:p w:rsidR="00D03902" w:rsidRDefault="00D03902" w:rsidP="0007710F">
      <w:pPr>
        <w:pStyle w:val="ListParagraph"/>
        <w:numPr>
          <w:ilvl w:val="2"/>
          <w:numId w:val="17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Metal hydroxide + acid </w:t>
      </w:r>
      <w:r>
        <w:rPr>
          <w:rFonts w:ascii="Comic Sans MS" w:hAnsi="Comic Sans MS"/>
        </w:rPr>
        <w:sym w:font="Symbol" w:char="F0AE"/>
      </w:r>
      <w:r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________________________________________</w:t>
      </w:r>
      <w:r>
        <w:rPr>
          <w:rFonts w:ascii="Comic Sans MS" w:hAnsi="Comic Sans MS"/>
        </w:rPr>
        <w:t xml:space="preserve"> </w:t>
      </w:r>
    </w:p>
    <w:p w:rsidR="0007710F" w:rsidRPr="0007710F" w:rsidRDefault="00D03902" w:rsidP="0007710F">
      <w:pPr>
        <w:pStyle w:val="ListParagraph"/>
        <w:numPr>
          <w:ilvl w:val="2"/>
          <w:numId w:val="17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Metal carbonate + acid </w:t>
      </w:r>
      <w:r>
        <w:rPr>
          <w:rFonts w:ascii="Comic Sans MS" w:hAnsi="Comic Sans MS"/>
        </w:rPr>
        <w:sym w:font="Symbol" w:char="F0AE"/>
      </w:r>
      <w:r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________________________________________</w:t>
      </w:r>
    </w:p>
    <w:p w:rsidR="00D03902" w:rsidRDefault="00D03902" w:rsidP="0007710F">
      <w:pPr>
        <w:pStyle w:val="ListParagraph"/>
        <w:numPr>
          <w:ilvl w:val="2"/>
          <w:numId w:val="17"/>
        </w:numPr>
        <w:spacing w:after="0" w:line="36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Metal + acid </w:t>
      </w:r>
      <w:r>
        <w:rPr>
          <w:rFonts w:ascii="Comic Sans MS" w:hAnsi="Comic Sans MS"/>
        </w:rPr>
        <w:sym w:font="Symbol" w:char="F0AE"/>
      </w:r>
      <w:r>
        <w:rPr>
          <w:rFonts w:ascii="Comic Sans MS" w:hAnsi="Comic Sans MS"/>
        </w:rPr>
        <w:t xml:space="preserve"> </w:t>
      </w:r>
      <w:r w:rsidR="0007710F">
        <w:rPr>
          <w:rFonts w:ascii="Comic Sans MS" w:hAnsi="Comic Sans MS"/>
        </w:rPr>
        <w:t>________________________________________________</w:t>
      </w:r>
    </w:p>
    <w:p w:rsidR="0007710F" w:rsidRDefault="0007710F" w:rsidP="004D505D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4D505D" w:rsidRPr="003A7930" w:rsidRDefault="004D505D" w:rsidP="004D505D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7A4276">
        <w:rPr>
          <w:rFonts w:ascii="Comic Sans MS" w:hAnsi="Comic Sans MS"/>
          <w:b/>
          <w:u w:val="single"/>
        </w:rPr>
        <w:t xml:space="preserve">Question </w:t>
      </w:r>
      <w:r>
        <w:rPr>
          <w:rFonts w:ascii="Comic Sans MS" w:hAnsi="Comic Sans MS"/>
          <w:b/>
          <w:u w:val="single"/>
        </w:rPr>
        <w:t>5</w:t>
      </w:r>
      <w:r w:rsidRPr="007A4276">
        <w:rPr>
          <w:rFonts w:ascii="Comic Sans MS" w:hAnsi="Comic Sans MS"/>
          <w:b/>
          <w:u w:val="single"/>
        </w:rPr>
        <w:t xml:space="preserve">: </w:t>
      </w:r>
      <w:r>
        <w:rPr>
          <w:rFonts w:ascii="Comic Sans MS" w:hAnsi="Comic Sans MS"/>
          <w:b/>
          <w:u w:val="single"/>
        </w:rPr>
        <w:t>Forces</w:t>
      </w:r>
      <w:r w:rsidRPr="007A4276">
        <w:rPr>
          <w:rFonts w:ascii="Comic Sans MS" w:hAnsi="Comic Sans MS"/>
          <w:b/>
          <w:u w:val="single"/>
        </w:rPr>
        <w:t xml:space="preserve"> </w:t>
      </w:r>
      <w:r w:rsidRPr="005A2B0A">
        <w:rPr>
          <w:rFonts w:ascii="Comic Sans MS" w:hAnsi="Comic Sans MS"/>
          <w:b/>
          <w:u w:val="single"/>
        </w:rPr>
        <w:t>(</w:t>
      </w:r>
      <w:r w:rsidR="005A2B0A" w:rsidRPr="005A2B0A">
        <w:rPr>
          <w:rFonts w:ascii="Comic Sans MS" w:hAnsi="Comic Sans MS"/>
          <w:b/>
          <w:u w:val="single"/>
        </w:rPr>
        <w:t>18</w:t>
      </w:r>
      <w:r w:rsidRPr="007A4276">
        <w:rPr>
          <w:rFonts w:ascii="Comic Sans MS" w:hAnsi="Comic Sans MS"/>
          <w:b/>
          <w:u w:val="single"/>
        </w:rPr>
        <w:t xml:space="preserve"> marks)</w:t>
      </w:r>
    </w:p>
    <w:p w:rsidR="002D5DE6" w:rsidRDefault="002D5DE6" w:rsidP="002D5DE6">
      <w:pPr>
        <w:spacing w:after="0" w:line="240" w:lineRule="auto"/>
        <w:jc w:val="both"/>
        <w:rPr>
          <w:rFonts w:ascii="Comic Sans MS" w:hAnsi="Comic Sans MS"/>
        </w:rPr>
      </w:pPr>
    </w:p>
    <w:p w:rsidR="002D5DE6" w:rsidRPr="0007710F" w:rsidRDefault="002D5DE6" w:rsidP="002D5DE6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Comic Sans MS" w:hAnsi="Comic Sans MS"/>
        </w:rPr>
      </w:pPr>
      <w:r w:rsidRPr="002D5DE6">
        <w:rPr>
          <w:rFonts w:ascii="Comic Sans MS" w:hAnsi="Comic Sans MS"/>
        </w:rPr>
        <w:t xml:space="preserve">What is an unbalanced force? Support your answer with an example. </w:t>
      </w:r>
      <w:r w:rsidRPr="002D5DE6">
        <w:rPr>
          <w:rFonts w:ascii="Comic Sans MS" w:hAnsi="Comic Sans MS"/>
          <w:b/>
        </w:rPr>
        <w:t>(2)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  <w:b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Pr="002D5DE6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2E2E2A" w:rsidRPr="002D5DE6" w:rsidRDefault="002E2E2A" w:rsidP="002E2E2A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Differentiate between a contact and a non-contact force</w:t>
      </w:r>
      <w:r w:rsidRPr="002D5DE6">
        <w:rPr>
          <w:rFonts w:ascii="Comic Sans MS" w:hAnsi="Comic Sans MS"/>
        </w:rPr>
        <w:t xml:space="preserve">. </w:t>
      </w:r>
      <w:r w:rsidRPr="002D5DE6">
        <w:rPr>
          <w:rFonts w:ascii="Comic Sans MS" w:hAnsi="Comic Sans MS"/>
          <w:b/>
        </w:rPr>
        <w:t>(2)</w:t>
      </w:r>
    </w:p>
    <w:p w:rsidR="002E2E2A" w:rsidRDefault="002E2E2A" w:rsidP="002E2E2A">
      <w:pPr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2E2E2A">
      <w:pPr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2E2E2A">
      <w:pPr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2E2E2A">
      <w:pPr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975855" w:rsidRPr="002D5DE6" w:rsidRDefault="00975855" w:rsidP="00975855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Consider the diagram below. What is the resultant force?</w:t>
      </w:r>
      <w:r w:rsidRPr="002D5DE6">
        <w:rPr>
          <w:rFonts w:ascii="Comic Sans MS" w:hAnsi="Comic Sans MS"/>
        </w:rPr>
        <w:t xml:space="preserve"> </w:t>
      </w:r>
      <w:r w:rsidRPr="002D5DE6">
        <w:rPr>
          <w:rFonts w:ascii="Comic Sans MS" w:hAnsi="Comic Sans MS"/>
          <w:b/>
        </w:rPr>
        <w:t>(2)</w:t>
      </w:r>
    </w:p>
    <w:p w:rsidR="00975855" w:rsidRDefault="00975855" w:rsidP="002E2E2A">
      <w:pPr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E2E2A" w:rsidRDefault="00975855" w:rsidP="002E2E2A">
      <w:pPr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F6D36" wp14:editId="533D850F">
                <wp:simplePos x="0" y="0"/>
                <wp:positionH relativeFrom="column">
                  <wp:posOffset>1888490</wp:posOffset>
                </wp:positionH>
                <wp:positionV relativeFrom="paragraph">
                  <wp:posOffset>993920</wp:posOffset>
                </wp:positionV>
                <wp:extent cx="509286" cy="35881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86" cy="35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55A9" w:rsidRPr="00975855" w:rsidRDefault="00F855A9" w:rsidP="0097585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  <w:r w:rsidRPr="00975855">
                              <w:rPr>
                                <w:b/>
                                <w:color w:val="000000" w:themeColor="text1"/>
                              </w:rPr>
                              <w:t xml:space="preserve">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48.7pt;margin-top:78.25pt;width:40.1pt;height:2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" filled="f" stroked="f" strokeweight="2pt">
                <v:textbox>
                  <w:txbxContent>
                    <w:p w:rsidR="00F855A9" w:rsidRPr="00975855" w:rsidRDefault="00F855A9" w:rsidP="0097585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  <w:r w:rsidRPr="00975855">
                        <w:rPr>
                          <w:b/>
                          <w:color w:val="000000" w:themeColor="text1"/>
                        </w:rPr>
                        <w:t xml:space="preserve"> 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1B8C9" wp14:editId="5ECAA6D2">
                <wp:simplePos x="0" y="0"/>
                <wp:positionH relativeFrom="column">
                  <wp:posOffset>833120</wp:posOffset>
                </wp:positionH>
                <wp:positionV relativeFrom="paragraph">
                  <wp:posOffset>1000270</wp:posOffset>
                </wp:positionV>
                <wp:extent cx="509286" cy="3588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86" cy="35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55A9" w:rsidRPr="00975855" w:rsidRDefault="00F855A9" w:rsidP="0097585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75855">
                              <w:rPr>
                                <w:b/>
                                <w:color w:val="000000" w:themeColor="text1"/>
                              </w:rPr>
                              <w:t>5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65.6pt;margin-top:78.75pt;width:40.1pt;height:2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" filled="f" stroked="f" strokeweight="2pt">
                <v:textbox>
                  <w:txbxContent>
                    <w:p w:rsidR="00F855A9" w:rsidRPr="00975855" w:rsidRDefault="00F855A9" w:rsidP="0097585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75855">
                        <w:rPr>
                          <w:b/>
                          <w:color w:val="000000" w:themeColor="text1"/>
                        </w:rPr>
                        <w:t>5 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CAE2824" wp14:editId="7046E69C">
            <wp:extent cx="3781835" cy="2300960"/>
            <wp:effectExtent l="0" t="0" r="0" b="4445"/>
            <wp:docPr id="1" name="Picture 1" descr="http://www.lightbulbbooks.com/blog/wp-content/uploads/bunny-pushing-cake-unbalanced-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ghtbulbbooks.com/blog/wp-content/uploads/bunny-pushing-cake-unbalanced-for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14" cy="230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2A" w:rsidRDefault="002E2E2A" w:rsidP="002D5DE6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975855" w:rsidRDefault="00975855" w:rsidP="002D5DE6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ab/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2D5DE6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4C1A03" w:rsidRDefault="004C1A03" w:rsidP="004C1A03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You want to move a box from point A to point B. </w:t>
      </w:r>
      <w:r w:rsidR="00F855A9">
        <w:rPr>
          <w:rFonts w:ascii="Comic Sans MS" w:hAnsi="Comic Sans MS"/>
        </w:rPr>
        <w:t>You push on the box but it does not move.</w:t>
      </w:r>
    </w:p>
    <w:p w:rsidR="00F855A9" w:rsidRDefault="00F855A9" w:rsidP="00F855A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F855A9" w:rsidRDefault="004C1A03" w:rsidP="00F855A9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Comic Sans MS" w:hAnsi="Comic Sans MS"/>
        </w:rPr>
      </w:pPr>
      <w:r w:rsidRPr="00F855A9">
        <w:rPr>
          <w:rFonts w:ascii="Comic Sans MS" w:hAnsi="Comic Sans MS"/>
        </w:rPr>
        <w:t>What two forces are acting against each</w:t>
      </w:r>
      <w:r w:rsidR="00F855A9" w:rsidRPr="00F855A9">
        <w:rPr>
          <w:rFonts w:ascii="Comic Sans MS" w:hAnsi="Comic Sans MS"/>
        </w:rPr>
        <w:t xml:space="preserve"> other?</w:t>
      </w:r>
      <w:r w:rsidR="00F855A9">
        <w:rPr>
          <w:rFonts w:ascii="Comic Sans MS" w:hAnsi="Comic Sans MS"/>
        </w:rPr>
        <w:t xml:space="preserve"> </w:t>
      </w:r>
      <w:r w:rsidR="00F855A9" w:rsidRPr="00F855A9">
        <w:rPr>
          <w:rFonts w:ascii="Comic Sans MS" w:hAnsi="Comic Sans MS"/>
          <w:b/>
        </w:rPr>
        <w:t>(2)</w:t>
      </w: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F855A9" w:rsidRDefault="00F855A9" w:rsidP="00F855A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4C1A03" w:rsidRPr="00F855A9" w:rsidRDefault="004C1A03" w:rsidP="00F855A9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Comic Sans MS" w:hAnsi="Comic Sans MS"/>
        </w:rPr>
      </w:pPr>
      <w:r w:rsidRPr="00F855A9">
        <w:rPr>
          <w:rFonts w:ascii="Comic Sans MS" w:hAnsi="Comic Sans MS"/>
        </w:rPr>
        <w:t xml:space="preserve">What two possible things may you conclude from </w:t>
      </w:r>
      <w:r w:rsidR="0007710F">
        <w:rPr>
          <w:rFonts w:ascii="Comic Sans MS" w:hAnsi="Comic Sans MS"/>
        </w:rPr>
        <w:t>the fact that the box is not moving</w:t>
      </w:r>
      <w:r w:rsidRPr="00F855A9">
        <w:rPr>
          <w:rFonts w:ascii="Comic Sans MS" w:hAnsi="Comic Sans MS"/>
        </w:rPr>
        <w:t xml:space="preserve">? </w:t>
      </w:r>
      <w:r w:rsidRPr="00F855A9">
        <w:rPr>
          <w:rFonts w:ascii="Comic Sans MS" w:hAnsi="Comic Sans MS"/>
          <w:b/>
        </w:rPr>
        <w:t>(2)</w:t>
      </w: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4C1A03" w:rsidRDefault="004C1A03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5A2B0A" w:rsidRDefault="005A2B0A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5A2B0A" w:rsidRDefault="005A2B0A" w:rsidP="005A2B0A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What two factors does weight take into account? </w:t>
      </w:r>
      <w:r w:rsidRPr="005A2B0A">
        <w:rPr>
          <w:rFonts w:ascii="Comic Sans MS" w:eastAsia="Times New Roman" w:hAnsi="Comic Sans MS" w:cs="Times New Roman"/>
          <w:b/>
          <w:bCs/>
          <w:lang w:eastAsia="en-ZA"/>
        </w:rPr>
        <w:t>(2)</w:t>
      </w:r>
    </w:p>
    <w:p w:rsidR="005A2B0A" w:rsidRDefault="005A2B0A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07710F" w:rsidRDefault="0007710F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F855A9" w:rsidRDefault="00F855A9" w:rsidP="00F855A9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F855A9">
        <w:rPr>
          <w:rFonts w:ascii="Comic Sans MS" w:hAnsi="Comic Sans MS"/>
        </w:rPr>
        <w:lastRenderedPageBreak/>
        <w:t>Complete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the table below:</w:t>
      </w:r>
      <w:r w:rsidR="005A2B0A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5A2B0A" w:rsidRPr="005A2B0A">
        <w:rPr>
          <w:rFonts w:ascii="Comic Sans MS" w:eastAsia="Times New Roman" w:hAnsi="Comic Sans MS" w:cs="Times New Roman"/>
          <w:b/>
          <w:bCs/>
          <w:lang w:eastAsia="en-ZA"/>
        </w:rPr>
        <w:t>(6)</w:t>
      </w:r>
    </w:p>
    <w:p w:rsidR="00F855A9" w:rsidRDefault="00F855A9" w:rsidP="00F855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54"/>
        <w:gridCol w:w="2815"/>
        <w:gridCol w:w="2822"/>
      </w:tblGrid>
      <w:tr w:rsidR="00F855A9" w:rsidTr="005A2B0A">
        <w:tc>
          <w:tcPr>
            <w:tcW w:w="1854" w:type="dxa"/>
            <w:shd w:val="clear" w:color="auto" w:fill="A6A6A6" w:themeFill="background1" w:themeFillShade="A6"/>
          </w:tcPr>
          <w:p w:rsidR="00F855A9" w:rsidRPr="00F855A9" w:rsidRDefault="00F855A9" w:rsidP="00F855A9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Type of force</w:t>
            </w:r>
          </w:p>
        </w:tc>
        <w:tc>
          <w:tcPr>
            <w:tcW w:w="2815" w:type="dxa"/>
            <w:shd w:val="clear" w:color="auto" w:fill="A6A6A6" w:themeFill="background1" w:themeFillShade="A6"/>
          </w:tcPr>
          <w:p w:rsidR="00F855A9" w:rsidRPr="00F855A9" w:rsidRDefault="00F855A9" w:rsidP="00F855A9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 w:rsidRPr="00F855A9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Contact or non-con</w:t>
            </w: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tact force</w:t>
            </w:r>
          </w:p>
        </w:tc>
        <w:tc>
          <w:tcPr>
            <w:tcW w:w="2822" w:type="dxa"/>
            <w:shd w:val="clear" w:color="auto" w:fill="A6A6A6" w:themeFill="background1" w:themeFillShade="A6"/>
          </w:tcPr>
          <w:p w:rsidR="00F855A9" w:rsidRPr="00F855A9" w:rsidRDefault="00F855A9" w:rsidP="00F855A9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Example</w:t>
            </w:r>
            <w:r w:rsidR="005A2B0A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 xml:space="preserve"> of where we see this type of force</w:t>
            </w:r>
          </w:p>
        </w:tc>
      </w:tr>
      <w:tr w:rsidR="00F855A9" w:rsidTr="005A2B0A">
        <w:tc>
          <w:tcPr>
            <w:tcW w:w="1854" w:type="dxa"/>
          </w:tcPr>
          <w:p w:rsidR="00F855A9" w:rsidRDefault="00F855A9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Tension</w:t>
            </w:r>
          </w:p>
        </w:tc>
        <w:tc>
          <w:tcPr>
            <w:tcW w:w="2815" w:type="dxa"/>
          </w:tcPr>
          <w:p w:rsidR="00F855A9" w:rsidRDefault="00F855A9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Pr="005A2B0A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</w:tc>
        <w:tc>
          <w:tcPr>
            <w:tcW w:w="2822" w:type="dxa"/>
          </w:tcPr>
          <w:p w:rsidR="00F855A9" w:rsidRDefault="00F855A9" w:rsidP="005A2B0A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Default="0007710F" w:rsidP="005A2B0A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Default="0007710F" w:rsidP="005A2B0A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Pr="005A2B0A" w:rsidRDefault="0007710F" w:rsidP="005A2B0A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</w:tc>
      </w:tr>
      <w:tr w:rsidR="00F855A9" w:rsidTr="005A2B0A">
        <w:tc>
          <w:tcPr>
            <w:tcW w:w="1854" w:type="dxa"/>
          </w:tcPr>
          <w:p w:rsidR="00F855A9" w:rsidRDefault="00F855A9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Gravitational</w:t>
            </w:r>
          </w:p>
        </w:tc>
        <w:tc>
          <w:tcPr>
            <w:tcW w:w="2815" w:type="dxa"/>
          </w:tcPr>
          <w:p w:rsidR="00F855A9" w:rsidRDefault="00F855A9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Pr="005A2B0A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</w:tc>
        <w:tc>
          <w:tcPr>
            <w:tcW w:w="2822" w:type="dxa"/>
          </w:tcPr>
          <w:p w:rsidR="00F855A9" w:rsidRDefault="00F855A9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Pr="005A2B0A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</w:tc>
      </w:tr>
      <w:tr w:rsidR="005A2B0A" w:rsidTr="005A2B0A">
        <w:tc>
          <w:tcPr>
            <w:tcW w:w="1854" w:type="dxa"/>
          </w:tcPr>
          <w:p w:rsidR="005A2B0A" w:rsidRDefault="005A2B0A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Friction</w:t>
            </w:r>
          </w:p>
        </w:tc>
        <w:tc>
          <w:tcPr>
            <w:tcW w:w="2815" w:type="dxa"/>
          </w:tcPr>
          <w:p w:rsidR="005A2B0A" w:rsidRDefault="005A2B0A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Pr="005A2B0A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</w:tc>
        <w:tc>
          <w:tcPr>
            <w:tcW w:w="2822" w:type="dxa"/>
          </w:tcPr>
          <w:p w:rsidR="005A2B0A" w:rsidRDefault="005A2B0A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  <w:p w:rsidR="0007710F" w:rsidRPr="005A2B0A" w:rsidRDefault="0007710F" w:rsidP="00F855A9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</w:p>
        </w:tc>
      </w:tr>
    </w:tbl>
    <w:p w:rsidR="00F855A9" w:rsidRPr="002D5DE6" w:rsidRDefault="00F855A9" w:rsidP="002D5DE6">
      <w:pPr>
        <w:spacing w:after="0" w:line="240" w:lineRule="auto"/>
        <w:jc w:val="both"/>
        <w:rPr>
          <w:rFonts w:ascii="Comic Sans MS" w:hAnsi="Comic Sans MS"/>
        </w:rPr>
      </w:pPr>
    </w:p>
    <w:p w:rsidR="004D505D" w:rsidRPr="003A7930" w:rsidRDefault="004D505D" w:rsidP="004D505D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7A4276">
        <w:rPr>
          <w:rFonts w:ascii="Comic Sans MS" w:hAnsi="Comic Sans MS"/>
          <w:b/>
          <w:u w:val="single"/>
        </w:rPr>
        <w:t xml:space="preserve">Question </w:t>
      </w:r>
      <w:r>
        <w:rPr>
          <w:rFonts w:ascii="Comic Sans MS" w:hAnsi="Comic Sans MS"/>
          <w:b/>
          <w:u w:val="single"/>
        </w:rPr>
        <w:t>6</w:t>
      </w:r>
      <w:r w:rsidRPr="007A4276">
        <w:rPr>
          <w:rFonts w:ascii="Comic Sans MS" w:hAnsi="Comic Sans MS"/>
          <w:b/>
          <w:u w:val="single"/>
        </w:rPr>
        <w:t xml:space="preserve">: </w:t>
      </w:r>
      <w:r>
        <w:rPr>
          <w:rFonts w:ascii="Comic Sans MS" w:hAnsi="Comic Sans MS"/>
          <w:b/>
          <w:u w:val="single"/>
        </w:rPr>
        <w:t>Graphs and controls</w:t>
      </w:r>
      <w:r w:rsidRPr="007A4276">
        <w:rPr>
          <w:rFonts w:ascii="Comic Sans MS" w:hAnsi="Comic Sans MS"/>
          <w:b/>
          <w:u w:val="single"/>
        </w:rPr>
        <w:t xml:space="preserve"> (</w:t>
      </w:r>
      <w:r w:rsidR="00F752AE">
        <w:rPr>
          <w:rFonts w:ascii="Comic Sans MS" w:hAnsi="Comic Sans MS"/>
          <w:b/>
          <w:u w:val="single"/>
        </w:rPr>
        <w:t>23</w:t>
      </w:r>
      <w:r w:rsidRPr="007A4276">
        <w:rPr>
          <w:rFonts w:ascii="Comic Sans MS" w:hAnsi="Comic Sans MS"/>
          <w:b/>
          <w:u w:val="single"/>
        </w:rPr>
        <w:t xml:space="preserve"> marks)</w:t>
      </w:r>
    </w:p>
    <w:p w:rsidR="004D505D" w:rsidRDefault="004D505D" w:rsidP="008E47B4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5A2B0A" w:rsidRPr="003C433C" w:rsidRDefault="003C433C" w:rsidP="003C433C">
      <w:pPr>
        <w:pStyle w:val="ListParagraph"/>
        <w:numPr>
          <w:ilvl w:val="1"/>
          <w:numId w:val="39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eastAsia="Times New Roman" w:hAnsi="Comic Sans MS" w:cs="Times New Roman"/>
          <w:color w:val="000000"/>
          <w:lang w:eastAsia="en-ZA"/>
        </w:rPr>
        <w:t>Using the graph paper provided, c</w:t>
      </w:r>
      <w:r w:rsidR="005A2B0A" w:rsidRPr="003C433C">
        <w:rPr>
          <w:rFonts w:ascii="Comic Sans MS" w:eastAsia="Times New Roman" w:hAnsi="Comic Sans MS" w:cs="Times New Roman"/>
          <w:color w:val="000000"/>
          <w:lang w:eastAsia="en-ZA"/>
        </w:rPr>
        <w:t xml:space="preserve">onstruct a graph </w:t>
      </w:r>
      <w:r w:rsidRPr="003C433C">
        <w:rPr>
          <w:rFonts w:ascii="Comic Sans MS" w:eastAsia="Times New Roman" w:hAnsi="Comic Sans MS" w:cs="Times New Roman"/>
          <w:color w:val="000000"/>
          <w:lang w:eastAsia="en-ZA"/>
        </w:rPr>
        <w:t xml:space="preserve">based on the data provided in the table below. It shows </w:t>
      </w:r>
      <w:r w:rsidR="005A2B0A" w:rsidRPr="003C433C">
        <w:rPr>
          <w:rFonts w:ascii="Comic Sans MS" w:eastAsia="Times New Roman" w:hAnsi="Comic Sans MS" w:cs="Times New Roman"/>
          <w:color w:val="000000"/>
          <w:lang w:eastAsia="en-ZA"/>
        </w:rPr>
        <w:t>the blood glucose level of a diabetic person and a non-diabetic (normal) person after a meal. (Note that 0 hours is just as the meal is about to be eaten).</w:t>
      </w:r>
      <w:r>
        <w:rPr>
          <w:rFonts w:ascii="Comic Sans MS" w:eastAsia="Times New Roman" w:hAnsi="Comic Sans MS" w:cs="Times New Roman"/>
          <w:color w:val="000000"/>
          <w:lang w:eastAsia="en-ZA"/>
        </w:rPr>
        <w:t xml:space="preserve"> </w:t>
      </w:r>
      <w:r w:rsidRPr="003C433C">
        <w:rPr>
          <w:rFonts w:ascii="Comic Sans MS" w:eastAsia="Times New Roman" w:hAnsi="Comic Sans MS" w:cs="Times New Roman"/>
          <w:b/>
          <w:color w:val="000000"/>
          <w:lang w:eastAsia="en-ZA"/>
        </w:rPr>
        <w:t>(16)</w:t>
      </w:r>
    </w:p>
    <w:p w:rsidR="005A2B0A" w:rsidRDefault="005A2B0A" w:rsidP="005A2B0A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highlight w:val="yellow"/>
        </w:rPr>
      </w:pPr>
    </w:p>
    <w:p w:rsidR="005A2B0A" w:rsidRDefault="005A2B0A" w:rsidP="005A2B0A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highlight w:val="yellow"/>
        </w:rPr>
      </w:pPr>
    </w:p>
    <w:tbl>
      <w:tblPr>
        <w:tblW w:w="0" w:type="auto"/>
        <w:jc w:val="center"/>
        <w:tblCellSpacing w:w="15" w:type="dxa"/>
        <w:tblInd w:w="11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3240"/>
        <w:gridCol w:w="3101"/>
      </w:tblGrid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16C3" w:rsidRPr="001F1E75" w:rsidRDefault="00A216C3" w:rsidP="00A216C3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lang w:eastAsia="en-ZA"/>
              </w:rPr>
            </w:pP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Time After Eating hours</w:t>
            </w:r>
          </w:p>
        </w:tc>
        <w:tc>
          <w:tcPr>
            <w:tcW w:w="32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16C3" w:rsidRPr="001F1E75" w:rsidRDefault="00A216C3" w:rsidP="00A216C3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Blood g</w:t>
            </w: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lucose</w:t>
            </w: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 xml:space="preserve"> level</w:t>
            </w: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(</w:t>
            </w: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mg /dL</w:t>
            </w: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) of normal person</w:t>
            </w:r>
          </w:p>
        </w:tc>
        <w:tc>
          <w:tcPr>
            <w:tcW w:w="30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16C3" w:rsidRPr="001F1E75" w:rsidRDefault="00A216C3" w:rsidP="00A216C3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Blood g</w:t>
            </w: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lucose</w:t>
            </w: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 xml:space="preserve"> level</w:t>
            </w: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(</w:t>
            </w: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mg /dL</w:t>
            </w: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) of diabetic person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0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85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 w:rsidRPr="00A216C3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170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3C433C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0.5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90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A216C3">
              <w:rPr>
                <w:rFonts w:ascii="Comic Sans MS" w:eastAsia="Times New Roman" w:hAnsi="Comic Sans MS" w:cs="Times New Roman"/>
                <w:b/>
                <w:lang w:eastAsia="en-ZA"/>
              </w:rPr>
              <w:t>220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3C433C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1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100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A216C3">
              <w:rPr>
                <w:rFonts w:ascii="Comic Sans MS" w:eastAsia="Times New Roman" w:hAnsi="Comic Sans MS" w:cs="Times New Roman"/>
                <w:b/>
                <w:lang w:eastAsia="en-ZA"/>
              </w:rPr>
              <w:t>300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3C433C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1.5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110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A216C3">
              <w:rPr>
                <w:rFonts w:ascii="Comic Sans MS" w:eastAsia="Times New Roman" w:hAnsi="Comic Sans MS" w:cs="Times New Roman"/>
                <w:b/>
                <w:lang w:eastAsia="en-ZA"/>
              </w:rPr>
              <w:t>360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3C433C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 w:rsidRPr="001F1E75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2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90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A216C3">
              <w:rPr>
                <w:rFonts w:ascii="Comic Sans MS" w:eastAsia="Times New Roman" w:hAnsi="Comic Sans MS" w:cs="Times New Roman"/>
                <w:b/>
                <w:lang w:eastAsia="en-ZA"/>
              </w:rPr>
              <w:t>350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3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85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300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4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85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280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5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433C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85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33C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240</w:t>
            </w:r>
          </w:p>
        </w:tc>
      </w:tr>
      <w:tr w:rsidR="00A216C3" w:rsidRPr="001F1E75" w:rsidTr="00A216C3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6C3" w:rsidRPr="001F1E75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6</w:t>
            </w:r>
          </w:p>
        </w:tc>
        <w:tc>
          <w:tcPr>
            <w:tcW w:w="3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85</w:t>
            </w:r>
          </w:p>
        </w:tc>
        <w:tc>
          <w:tcPr>
            <w:tcW w:w="3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6C3" w:rsidRPr="00A216C3" w:rsidRDefault="00A216C3" w:rsidP="00A768E2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220</w:t>
            </w:r>
          </w:p>
        </w:tc>
      </w:tr>
    </w:tbl>
    <w:p w:rsidR="005A2B0A" w:rsidRDefault="005A2B0A" w:rsidP="005A2B0A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highlight w:val="yellow"/>
        </w:rPr>
      </w:pPr>
    </w:p>
    <w:p w:rsidR="008E31BB" w:rsidRDefault="008E31BB">
      <w:pPr>
        <w:rPr>
          <w:rFonts w:ascii="Comic Sans MS" w:eastAsia="Times New Roman" w:hAnsi="Comic Sans MS" w:cs="Times New Roman"/>
          <w:color w:val="000000"/>
          <w:lang w:eastAsia="en-ZA"/>
        </w:rPr>
      </w:pPr>
      <w:r>
        <w:rPr>
          <w:rFonts w:ascii="Comic Sans MS" w:eastAsia="Times New Roman" w:hAnsi="Comic Sans MS" w:cs="Times New Roman"/>
          <w:color w:val="000000"/>
          <w:lang w:eastAsia="en-ZA"/>
        </w:rPr>
        <w:br w:type="page"/>
      </w:r>
    </w:p>
    <w:p w:rsidR="00F752AE" w:rsidRPr="00F752AE" w:rsidRDefault="005A2B0A" w:rsidP="0007710F">
      <w:pPr>
        <w:pStyle w:val="ListParagraph"/>
        <w:numPr>
          <w:ilvl w:val="0"/>
          <w:numId w:val="37"/>
        </w:numPr>
        <w:spacing w:after="0" w:line="240" w:lineRule="auto"/>
        <w:ind w:left="720" w:hanging="450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  <w:r w:rsidRPr="00F752AE">
        <w:rPr>
          <w:rFonts w:ascii="Comic Sans MS" w:eastAsia="Times New Roman" w:hAnsi="Comic Sans MS" w:cs="Times New Roman"/>
          <w:color w:val="000000"/>
          <w:lang w:eastAsia="en-ZA"/>
        </w:rPr>
        <w:lastRenderedPageBreak/>
        <w:t xml:space="preserve">What is the approximate blood glucose level of a normal person JUST BEFORE the meal is eaten? </w:t>
      </w:r>
      <w:r w:rsidRPr="00F752AE">
        <w:rPr>
          <w:rFonts w:ascii="Comic Sans MS" w:eastAsia="Times New Roman" w:hAnsi="Comic Sans MS" w:cs="Times New Roman"/>
          <w:b/>
          <w:color w:val="000000"/>
          <w:lang w:eastAsia="en-ZA"/>
        </w:rPr>
        <w:t>(1)</w:t>
      </w:r>
      <w:r w:rsidR="00F752AE" w:rsidRPr="00F752AE">
        <w:rPr>
          <w:rFonts w:ascii="Comic Sans MS" w:hAnsi="Comic Sans MS"/>
          <w:snapToGrid w:val="0"/>
          <w:highlight w:val="yellow"/>
        </w:rPr>
        <w:t xml:space="preserve"> </w:t>
      </w:r>
    </w:p>
    <w:p w:rsidR="00F752AE" w:rsidRDefault="00F752AE" w:rsidP="00F752AE">
      <w:pPr>
        <w:pStyle w:val="ListParagraph"/>
        <w:spacing w:after="0" w:line="240" w:lineRule="auto"/>
        <w:ind w:left="1171"/>
        <w:jc w:val="both"/>
        <w:rPr>
          <w:rFonts w:ascii="Comic Sans MS" w:hAnsi="Comic Sans MS"/>
          <w:snapToGrid w:val="0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F752AE">
      <w:pPr>
        <w:pStyle w:val="ListParagraph"/>
        <w:spacing w:after="0" w:line="240" w:lineRule="auto"/>
        <w:ind w:left="1171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</w:p>
    <w:p w:rsidR="00F752AE" w:rsidRPr="0007710F" w:rsidRDefault="005A2B0A" w:rsidP="0007710F">
      <w:pPr>
        <w:pStyle w:val="ListParagraph"/>
        <w:numPr>
          <w:ilvl w:val="0"/>
          <w:numId w:val="37"/>
        </w:numPr>
        <w:spacing w:after="0" w:line="240" w:lineRule="auto"/>
        <w:ind w:left="720" w:hanging="450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  <w:r w:rsidRPr="006A2812">
        <w:rPr>
          <w:rFonts w:ascii="Comic Sans MS" w:eastAsia="Times New Roman" w:hAnsi="Comic Sans MS" w:cs="Times New Roman"/>
          <w:color w:val="000000"/>
          <w:lang w:eastAsia="en-ZA"/>
        </w:rPr>
        <w:t xml:space="preserve">What is the approximate blood glucose level of a normal person </w:t>
      </w:r>
      <w:r>
        <w:rPr>
          <w:rFonts w:ascii="Comic Sans MS" w:eastAsia="Times New Roman" w:hAnsi="Comic Sans MS" w:cs="Times New Roman"/>
          <w:color w:val="000000"/>
          <w:lang w:eastAsia="en-ZA"/>
        </w:rPr>
        <w:t xml:space="preserve">at its peak? </w:t>
      </w:r>
      <w:r w:rsidRPr="006A2812">
        <w:rPr>
          <w:rFonts w:ascii="Comic Sans MS" w:eastAsia="Times New Roman" w:hAnsi="Comic Sans MS" w:cs="Times New Roman"/>
          <w:b/>
          <w:color w:val="000000"/>
          <w:lang w:eastAsia="en-ZA"/>
        </w:rPr>
        <w:t>(1)</w:t>
      </w:r>
      <w:r w:rsidR="00F752AE">
        <w:rPr>
          <w:rFonts w:ascii="Comic Sans MS" w:eastAsia="Times New Roman" w:hAnsi="Comic Sans MS" w:cs="Times New Roman"/>
          <w:b/>
          <w:color w:val="000000"/>
          <w:lang w:eastAsia="en-ZA"/>
        </w:rPr>
        <w:t xml:space="preserve"> 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00"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F752AE" w:rsidRDefault="00F752AE" w:rsidP="00F752AE">
      <w:pPr>
        <w:pStyle w:val="ListParagraph"/>
        <w:spacing w:after="0" w:line="240" w:lineRule="auto"/>
        <w:ind w:left="1171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</w:p>
    <w:p w:rsidR="00F752AE" w:rsidRPr="0007710F" w:rsidRDefault="005A2B0A" w:rsidP="0007710F">
      <w:pPr>
        <w:pStyle w:val="ListParagraph"/>
        <w:numPr>
          <w:ilvl w:val="0"/>
          <w:numId w:val="37"/>
        </w:numPr>
        <w:spacing w:after="0" w:line="240" w:lineRule="auto"/>
        <w:ind w:left="720" w:hanging="450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  <w:r>
        <w:rPr>
          <w:rFonts w:ascii="Comic Sans MS" w:eastAsia="Times New Roman" w:hAnsi="Comic Sans MS" w:cs="Times New Roman"/>
          <w:color w:val="000000"/>
          <w:lang w:eastAsia="en-ZA"/>
        </w:rPr>
        <w:t xml:space="preserve">After how long (more or less) does the normal person reach the maximum </w:t>
      </w:r>
      <w:r w:rsidRPr="006A2812">
        <w:rPr>
          <w:rFonts w:ascii="Comic Sans MS" w:eastAsia="Times New Roman" w:hAnsi="Comic Sans MS" w:cs="Times New Roman"/>
          <w:color w:val="000000"/>
          <w:lang w:eastAsia="en-ZA"/>
        </w:rPr>
        <w:t>blood glucose level</w:t>
      </w:r>
      <w:r>
        <w:rPr>
          <w:rFonts w:ascii="Comic Sans MS" w:eastAsia="Times New Roman" w:hAnsi="Comic Sans MS" w:cs="Times New Roman"/>
          <w:color w:val="000000"/>
          <w:lang w:eastAsia="en-ZA"/>
        </w:rPr>
        <w:t>?</w:t>
      </w:r>
      <w:r w:rsidRPr="006A2812">
        <w:rPr>
          <w:rFonts w:ascii="Comic Sans MS" w:eastAsia="Times New Roman" w:hAnsi="Comic Sans MS" w:cs="Times New Roman"/>
          <w:color w:val="000000"/>
          <w:lang w:eastAsia="en-ZA"/>
        </w:rPr>
        <w:t xml:space="preserve"> </w:t>
      </w:r>
      <w:r w:rsidRPr="006A2812">
        <w:rPr>
          <w:rFonts w:ascii="Comic Sans MS" w:eastAsia="Times New Roman" w:hAnsi="Comic Sans MS" w:cs="Times New Roman"/>
          <w:b/>
          <w:color w:val="000000"/>
          <w:lang w:eastAsia="en-ZA"/>
        </w:rPr>
        <w:t>(1)</w:t>
      </w:r>
      <w:r w:rsidR="00F752AE">
        <w:rPr>
          <w:rFonts w:ascii="Comic Sans MS" w:eastAsia="Times New Roman" w:hAnsi="Comic Sans MS" w:cs="Times New Roman"/>
          <w:b/>
          <w:color w:val="000000"/>
          <w:lang w:eastAsia="en-ZA"/>
        </w:rPr>
        <w:t xml:space="preserve"> 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00"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Pr="00F752AE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</w:p>
    <w:p w:rsidR="00F752AE" w:rsidRPr="0007710F" w:rsidRDefault="005A2B0A" w:rsidP="0007710F">
      <w:pPr>
        <w:pStyle w:val="ListParagraph"/>
        <w:numPr>
          <w:ilvl w:val="0"/>
          <w:numId w:val="37"/>
        </w:numPr>
        <w:spacing w:after="0" w:line="240" w:lineRule="auto"/>
        <w:ind w:left="720" w:hanging="450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  <w:r>
        <w:rPr>
          <w:rFonts w:ascii="Comic Sans MS" w:eastAsia="Times New Roman" w:hAnsi="Comic Sans MS" w:cs="Times New Roman"/>
          <w:color w:val="000000"/>
          <w:lang w:eastAsia="en-ZA"/>
        </w:rPr>
        <w:t xml:space="preserve">What conclusion can you draw about the glucose level of a diabetic person 5 hours after eating when you relate it to a normal person? </w:t>
      </w:r>
      <w:r w:rsidRPr="006A2812">
        <w:rPr>
          <w:rFonts w:ascii="Comic Sans MS" w:eastAsia="Times New Roman" w:hAnsi="Comic Sans MS" w:cs="Times New Roman"/>
          <w:b/>
          <w:color w:val="000000"/>
          <w:lang w:eastAsia="en-ZA"/>
        </w:rPr>
        <w:t>(</w:t>
      </w:r>
      <w:r>
        <w:rPr>
          <w:rFonts w:ascii="Comic Sans MS" w:eastAsia="Times New Roman" w:hAnsi="Comic Sans MS" w:cs="Times New Roman"/>
          <w:b/>
          <w:color w:val="000000"/>
          <w:lang w:eastAsia="en-ZA"/>
        </w:rPr>
        <w:t>2</w:t>
      </w:r>
      <w:r w:rsidRPr="006A2812">
        <w:rPr>
          <w:rFonts w:ascii="Comic Sans MS" w:eastAsia="Times New Roman" w:hAnsi="Comic Sans MS" w:cs="Times New Roman"/>
          <w:b/>
          <w:color w:val="000000"/>
          <w:lang w:eastAsia="en-ZA"/>
        </w:rPr>
        <w:t>)</w:t>
      </w:r>
      <w:r w:rsidR="00F752AE">
        <w:rPr>
          <w:rFonts w:ascii="Comic Sans MS" w:eastAsia="Times New Roman" w:hAnsi="Comic Sans MS" w:cs="Times New Roman"/>
          <w:b/>
          <w:color w:val="000000"/>
          <w:lang w:eastAsia="en-ZA"/>
        </w:rPr>
        <w:t xml:space="preserve"> 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00"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Pr="00F752AE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</w:p>
    <w:p w:rsidR="00F752AE" w:rsidRPr="0007710F" w:rsidRDefault="005A2B0A" w:rsidP="0007710F">
      <w:pPr>
        <w:pStyle w:val="ListParagraph"/>
        <w:numPr>
          <w:ilvl w:val="0"/>
          <w:numId w:val="37"/>
        </w:numPr>
        <w:spacing w:after="0" w:line="240" w:lineRule="auto"/>
        <w:ind w:left="720" w:hanging="450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  <w:r>
        <w:rPr>
          <w:rFonts w:ascii="Comic Sans MS" w:eastAsia="Times New Roman" w:hAnsi="Comic Sans MS" w:cs="Times New Roman"/>
          <w:color w:val="000000"/>
          <w:lang w:eastAsia="en-ZA"/>
        </w:rPr>
        <w:t xml:space="preserve">Why is </w:t>
      </w:r>
      <w:bookmarkStart w:id="0" w:name="_GoBack"/>
      <w:bookmarkEnd w:id="0"/>
      <w:r>
        <w:rPr>
          <w:rFonts w:ascii="Comic Sans MS" w:eastAsia="Times New Roman" w:hAnsi="Comic Sans MS" w:cs="Times New Roman"/>
          <w:color w:val="000000"/>
          <w:lang w:eastAsia="en-ZA"/>
        </w:rPr>
        <w:t xml:space="preserve">the diabetic’s blood glucose level JUST BEFORE the meal is eaten so high? </w:t>
      </w:r>
      <w:r w:rsidRPr="006A2812">
        <w:rPr>
          <w:rFonts w:ascii="Comic Sans MS" w:eastAsia="Times New Roman" w:hAnsi="Comic Sans MS" w:cs="Times New Roman"/>
          <w:b/>
          <w:color w:val="000000"/>
          <w:lang w:eastAsia="en-ZA"/>
        </w:rPr>
        <w:t>(2)</w:t>
      </w:r>
      <w:r w:rsidR="00F752AE">
        <w:rPr>
          <w:rFonts w:ascii="Comic Sans MS" w:eastAsia="Times New Roman" w:hAnsi="Comic Sans MS" w:cs="Times New Roman"/>
          <w:b/>
          <w:color w:val="000000"/>
          <w:lang w:eastAsia="en-ZA"/>
        </w:rPr>
        <w:t xml:space="preserve"> 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00"/>
          <w:lang w:eastAsia="en-ZA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7710F" w:rsidRDefault="0007710F" w:rsidP="0007710F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07710F" w:rsidRPr="00F752AE" w:rsidRDefault="0007710F" w:rsidP="0007710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lang w:eastAsia="en-ZA"/>
        </w:rPr>
      </w:pPr>
    </w:p>
    <w:p w:rsidR="008238BA" w:rsidRDefault="008238BA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  <w:r w:rsidRPr="008238BA">
        <w:rPr>
          <w:rFonts w:ascii="Comic Sans MS" w:hAnsi="Comic Sans MS"/>
          <w:b/>
          <w:sz w:val="22"/>
          <w:szCs w:val="22"/>
        </w:rPr>
        <w:t xml:space="preserve">Total = </w:t>
      </w:r>
      <w:r w:rsidR="00C53AA9">
        <w:rPr>
          <w:rFonts w:ascii="Comic Sans MS" w:hAnsi="Comic Sans MS"/>
          <w:b/>
          <w:sz w:val="22"/>
          <w:szCs w:val="22"/>
        </w:rPr>
        <w:t>130</w:t>
      </w:r>
      <w:r w:rsidR="005A2B0A">
        <w:rPr>
          <w:rFonts w:ascii="Comic Sans MS" w:hAnsi="Comic Sans MS"/>
          <w:b/>
          <w:sz w:val="22"/>
          <w:szCs w:val="22"/>
        </w:rPr>
        <w:t xml:space="preserve"> </w:t>
      </w:r>
      <w:r w:rsidR="004C395D">
        <w:rPr>
          <w:rFonts w:ascii="Comic Sans MS" w:hAnsi="Comic Sans MS"/>
          <w:b/>
          <w:sz w:val="22"/>
          <w:szCs w:val="22"/>
        </w:rPr>
        <w:t>marks</w:t>
      </w:r>
    </w:p>
    <w:p w:rsidR="007A4276" w:rsidRDefault="007A4276">
      <w:pPr>
        <w:rPr>
          <w:rFonts w:ascii="Comic Sans MS" w:hAnsi="Comic Sans MS"/>
        </w:rPr>
      </w:pPr>
    </w:p>
    <w:p w:rsidR="00872FC6" w:rsidRDefault="00872FC6">
      <w:pPr>
        <w:rPr>
          <w:rFonts w:ascii="Comic Sans MS" w:hAnsi="Comic Sans MS"/>
        </w:rPr>
      </w:pPr>
    </w:p>
    <w:p w:rsidR="005A2B0A" w:rsidRDefault="005A2B0A">
      <w:pPr>
        <w:rPr>
          <w:rFonts w:ascii="Comic Sans MS" w:hAnsi="Comic Sans MS"/>
        </w:rPr>
        <w:sectPr w:rsidR="005A2B0A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D4B2B" w:rsidRPr="0007710F" w:rsidRDefault="00DD4B2B" w:rsidP="007A4276">
      <w:pPr>
        <w:rPr>
          <w:rFonts w:ascii="Comic Sans MS" w:eastAsia="Times New Roman" w:hAnsi="Comic Sans MS" w:cs="Times New Roman"/>
          <w:b/>
          <w:noProof/>
          <w:u w:val="single"/>
          <w:lang w:val="en-US"/>
        </w:rPr>
      </w:pPr>
      <w:r w:rsidRPr="0007710F">
        <w:rPr>
          <w:rFonts w:ascii="Comic Sans MS" w:eastAsia="Times New Roman" w:hAnsi="Comic Sans MS" w:cs="Times New Roman"/>
          <w:b/>
          <w:noProof/>
          <w:u w:val="single"/>
          <w:lang w:val="en-US"/>
        </w:rPr>
        <w:lastRenderedPageBreak/>
        <w:t>The periodic table of elements</w:t>
      </w:r>
    </w:p>
    <w:p w:rsidR="003C433C" w:rsidRDefault="00DD4B2B" w:rsidP="007A4276">
      <w:pPr>
        <w:rPr>
          <w:rFonts w:ascii="Comic Sans MS" w:eastAsia="Times New Roman" w:hAnsi="Comic Sans MS" w:cs="Times New Roman"/>
          <w:lang w:eastAsia="en-ZA"/>
        </w:rPr>
        <w:sectPr w:rsidR="003C433C" w:rsidSect="007A427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8935656" cy="5111342"/>
            <wp:effectExtent l="0" t="0" r="0" b="0"/>
            <wp:docPr id="5" name="Picture 5" descr="G:\DCIM\149___06\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9___06\IMG_7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15157" r="2163" b="12195"/>
                    <a:stretch/>
                  </pic:blipFill>
                  <pic:spPr bwMode="auto">
                    <a:xfrm>
                      <a:off x="0" y="0"/>
                      <a:ext cx="8937951" cy="51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33C" w:rsidRPr="007A4276" w:rsidRDefault="003C433C" w:rsidP="007A4276">
      <w:pPr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2AA11086" wp14:editId="2874BFBA">
            <wp:extent cx="6447099" cy="92588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023" t="15033" r="32965" b="11411"/>
                    <a:stretch/>
                  </pic:blipFill>
                  <pic:spPr bwMode="auto">
                    <a:xfrm>
                      <a:off x="0" y="0"/>
                      <a:ext cx="6454992" cy="927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433C" w:rsidRPr="007A4276" w:rsidSect="003C43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4E2" w:rsidRDefault="004404E2" w:rsidP="007E5E4E">
      <w:pPr>
        <w:spacing w:after="0" w:line="240" w:lineRule="auto"/>
      </w:pPr>
      <w:r>
        <w:separator/>
      </w:r>
    </w:p>
  </w:endnote>
  <w:endnote w:type="continuationSeparator" w:id="0">
    <w:p w:rsidR="004404E2" w:rsidRDefault="004404E2" w:rsidP="007E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A9" w:rsidRPr="007E5E4E" w:rsidRDefault="00F855A9" w:rsidP="007E5E4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Gr 9 NS June exam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8E31BB" w:rsidRPr="008E31BB">
      <w:rPr>
        <w:rFonts w:asciiTheme="majorHAnsi" w:eastAsiaTheme="majorEastAsia" w:hAnsiTheme="majorHAnsi" w:cstheme="majorBidi"/>
        <w:noProof/>
      </w:rPr>
      <w:t>9</w:t>
    </w:r>
    <w:r>
      <w:rPr>
        <w:rFonts w:asciiTheme="majorHAnsi" w:eastAsiaTheme="majorEastAsia" w:hAnsiTheme="majorHAnsi" w:cstheme="majorBidi"/>
        <w:noProof/>
      </w:rPr>
      <w:fldChar w:fldCharType="end"/>
    </w:r>
    <w:r w:rsidR="0007710F">
      <w:rPr>
        <w:rFonts w:asciiTheme="majorHAnsi" w:eastAsiaTheme="majorEastAsia" w:hAnsiTheme="majorHAnsi" w:cstheme="majorBidi"/>
        <w:noProof/>
      </w:rPr>
      <w:t xml:space="preserve"> of 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4E2" w:rsidRDefault="004404E2" w:rsidP="007E5E4E">
      <w:pPr>
        <w:spacing w:after="0" w:line="240" w:lineRule="auto"/>
      </w:pPr>
      <w:r>
        <w:separator/>
      </w:r>
    </w:p>
  </w:footnote>
  <w:footnote w:type="continuationSeparator" w:id="0">
    <w:p w:rsidR="004404E2" w:rsidRDefault="004404E2" w:rsidP="007E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5BD"/>
    <w:multiLevelType w:val="hybridMultilevel"/>
    <w:tmpl w:val="EA44ECEE"/>
    <w:lvl w:ilvl="0" w:tplc="A13E786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95248"/>
    <w:multiLevelType w:val="hybridMultilevel"/>
    <w:tmpl w:val="14600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96E6C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14B0B8F"/>
    <w:multiLevelType w:val="hybridMultilevel"/>
    <w:tmpl w:val="567894C8"/>
    <w:lvl w:ilvl="0" w:tplc="87125B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DB2981"/>
    <w:multiLevelType w:val="hybridMultilevel"/>
    <w:tmpl w:val="63C0516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1A5510"/>
    <w:multiLevelType w:val="multilevel"/>
    <w:tmpl w:val="0D8864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5B45233"/>
    <w:multiLevelType w:val="hybridMultilevel"/>
    <w:tmpl w:val="FCC6FBFE"/>
    <w:lvl w:ilvl="0" w:tplc="1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40FE5"/>
    <w:multiLevelType w:val="hybridMultilevel"/>
    <w:tmpl w:val="CD08399C"/>
    <w:lvl w:ilvl="0" w:tplc="3AD42500">
      <w:start w:val="1"/>
      <w:numFmt w:val="lowerLetter"/>
      <w:lvlText w:val="%1."/>
      <w:lvlJc w:val="left"/>
      <w:pPr>
        <w:ind w:left="1171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91" w:hanging="360"/>
      </w:pPr>
    </w:lvl>
    <w:lvl w:ilvl="2" w:tplc="1C09001B" w:tentative="1">
      <w:start w:val="1"/>
      <w:numFmt w:val="lowerRoman"/>
      <w:lvlText w:val="%3."/>
      <w:lvlJc w:val="right"/>
      <w:pPr>
        <w:ind w:left="2611" w:hanging="180"/>
      </w:pPr>
    </w:lvl>
    <w:lvl w:ilvl="3" w:tplc="1C09000F" w:tentative="1">
      <w:start w:val="1"/>
      <w:numFmt w:val="decimal"/>
      <w:lvlText w:val="%4."/>
      <w:lvlJc w:val="left"/>
      <w:pPr>
        <w:ind w:left="3331" w:hanging="360"/>
      </w:pPr>
    </w:lvl>
    <w:lvl w:ilvl="4" w:tplc="1C090019" w:tentative="1">
      <w:start w:val="1"/>
      <w:numFmt w:val="lowerLetter"/>
      <w:lvlText w:val="%5."/>
      <w:lvlJc w:val="left"/>
      <w:pPr>
        <w:ind w:left="4051" w:hanging="360"/>
      </w:pPr>
    </w:lvl>
    <w:lvl w:ilvl="5" w:tplc="1C09001B" w:tentative="1">
      <w:start w:val="1"/>
      <w:numFmt w:val="lowerRoman"/>
      <w:lvlText w:val="%6."/>
      <w:lvlJc w:val="right"/>
      <w:pPr>
        <w:ind w:left="4771" w:hanging="180"/>
      </w:pPr>
    </w:lvl>
    <w:lvl w:ilvl="6" w:tplc="1C09000F" w:tentative="1">
      <w:start w:val="1"/>
      <w:numFmt w:val="decimal"/>
      <w:lvlText w:val="%7."/>
      <w:lvlJc w:val="left"/>
      <w:pPr>
        <w:ind w:left="5491" w:hanging="360"/>
      </w:pPr>
    </w:lvl>
    <w:lvl w:ilvl="7" w:tplc="1C090019" w:tentative="1">
      <w:start w:val="1"/>
      <w:numFmt w:val="lowerLetter"/>
      <w:lvlText w:val="%8."/>
      <w:lvlJc w:val="left"/>
      <w:pPr>
        <w:ind w:left="6211" w:hanging="360"/>
      </w:pPr>
    </w:lvl>
    <w:lvl w:ilvl="8" w:tplc="1C0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8">
    <w:nsid w:val="197B37F8"/>
    <w:multiLevelType w:val="multilevel"/>
    <w:tmpl w:val="C5AE43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C576342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CCC79F1"/>
    <w:multiLevelType w:val="multilevel"/>
    <w:tmpl w:val="B06826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22014BBC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54913BF"/>
    <w:multiLevelType w:val="hybridMultilevel"/>
    <w:tmpl w:val="FE2A47A0"/>
    <w:lvl w:ilvl="0" w:tplc="C39E132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750572E"/>
    <w:multiLevelType w:val="multilevel"/>
    <w:tmpl w:val="9B5A45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9B12063"/>
    <w:multiLevelType w:val="hybridMultilevel"/>
    <w:tmpl w:val="8E84E2B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242C6"/>
    <w:multiLevelType w:val="multilevel"/>
    <w:tmpl w:val="3EF47F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2E785F0D"/>
    <w:multiLevelType w:val="hybridMultilevel"/>
    <w:tmpl w:val="79844852"/>
    <w:lvl w:ilvl="0" w:tplc="E16A1C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6219CE"/>
    <w:multiLevelType w:val="hybridMultilevel"/>
    <w:tmpl w:val="3F44895C"/>
    <w:lvl w:ilvl="0" w:tplc="1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0E1FEE"/>
    <w:multiLevelType w:val="multilevel"/>
    <w:tmpl w:val="520CFED8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  <w:color w:val="000000"/>
      </w:rPr>
    </w:lvl>
  </w:abstractNum>
  <w:abstractNum w:abstractNumId="19">
    <w:nsid w:val="3B15600E"/>
    <w:multiLevelType w:val="multilevel"/>
    <w:tmpl w:val="803010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3FE86EDA"/>
    <w:multiLevelType w:val="multilevel"/>
    <w:tmpl w:val="D710FF2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1615D32"/>
    <w:multiLevelType w:val="hybridMultilevel"/>
    <w:tmpl w:val="742A14C2"/>
    <w:lvl w:ilvl="0" w:tplc="1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01E23"/>
    <w:multiLevelType w:val="multilevel"/>
    <w:tmpl w:val="BE10DD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462301D2"/>
    <w:multiLevelType w:val="hybridMultilevel"/>
    <w:tmpl w:val="2B2239E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703791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2A12CD2"/>
    <w:multiLevelType w:val="multilevel"/>
    <w:tmpl w:val="4E58D3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5A1399B"/>
    <w:multiLevelType w:val="multilevel"/>
    <w:tmpl w:val="5F268C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7">
    <w:nsid w:val="56205F62"/>
    <w:multiLevelType w:val="hybridMultilevel"/>
    <w:tmpl w:val="ABC06E7C"/>
    <w:lvl w:ilvl="0" w:tplc="80E42BDA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618" w:hanging="360"/>
      </w:pPr>
    </w:lvl>
    <w:lvl w:ilvl="2" w:tplc="1C09001B">
      <w:start w:val="1"/>
      <w:numFmt w:val="lowerRoman"/>
      <w:lvlText w:val="%3."/>
      <w:lvlJc w:val="right"/>
      <w:pPr>
        <w:ind w:left="2338" w:hanging="180"/>
      </w:pPr>
    </w:lvl>
    <w:lvl w:ilvl="3" w:tplc="1C09000F" w:tentative="1">
      <w:start w:val="1"/>
      <w:numFmt w:val="decimal"/>
      <w:lvlText w:val="%4."/>
      <w:lvlJc w:val="left"/>
      <w:pPr>
        <w:ind w:left="3058" w:hanging="360"/>
      </w:pPr>
    </w:lvl>
    <w:lvl w:ilvl="4" w:tplc="1C090019" w:tentative="1">
      <w:start w:val="1"/>
      <w:numFmt w:val="lowerLetter"/>
      <w:lvlText w:val="%5."/>
      <w:lvlJc w:val="left"/>
      <w:pPr>
        <w:ind w:left="3778" w:hanging="360"/>
      </w:pPr>
    </w:lvl>
    <w:lvl w:ilvl="5" w:tplc="1C09001B" w:tentative="1">
      <w:start w:val="1"/>
      <w:numFmt w:val="lowerRoman"/>
      <w:lvlText w:val="%6."/>
      <w:lvlJc w:val="right"/>
      <w:pPr>
        <w:ind w:left="4498" w:hanging="180"/>
      </w:pPr>
    </w:lvl>
    <w:lvl w:ilvl="6" w:tplc="1C09000F" w:tentative="1">
      <w:start w:val="1"/>
      <w:numFmt w:val="decimal"/>
      <w:lvlText w:val="%7."/>
      <w:lvlJc w:val="left"/>
      <w:pPr>
        <w:ind w:left="5218" w:hanging="360"/>
      </w:pPr>
    </w:lvl>
    <w:lvl w:ilvl="7" w:tplc="1C090019" w:tentative="1">
      <w:start w:val="1"/>
      <w:numFmt w:val="lowerLetter"/>
      <w:lvlText w:val="%8."/>
      <w:lvlJc w:val="left"/>
      <w:pPr>
        <w:ind w:left="5938" w:hanging="360"/>
      </w:pPr>
    </w:lvl>
    <w:lvl w:ilvl="8" w:tplc="1C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28">
    <w:nsid w:val="5F47648F"/>
    <w:multiLevelType w:val="hybridMultilevel"/>
    <w:tmpl w:val="D3EE0536"/>
    <w:lvl w:ilvl="0" w:tplc="1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2C6292"/>
    <w:multiLevelType w:val="hybridMultilevel"/>
    <w:tmpl w:val="6FC2DDA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E54EDE"/>
    <w:multiLevelType w:val="multilevel"/>
    <w:tmpl w:val="B5BEBE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F6A7D95"/>
    <w:multiLevelType w:val="hybridMultilevel"/>
    <w:tmpl w:val="14600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B6769"/>
    <w:multiLevelType w:val="multilevel"/>
    <w:tmpl w:val="E43EDB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3013920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74C45B95"/>
    <w:multiLevelType w:val="hybridMultilevel"/>
    <w:tmpl w:val="D49AA2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E42845"/>
    <w:multiLevelType w:val="multilevel"/>
    <w:tmpl w:val="9B5A45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7B1E0610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7C3F5001"/>
    <w:multiLevelType w:val="hybridMultilevel"/>
    <w:tmpl w:val="AFE8F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7F10AE"/>
    <w:multiLevelType w:val="multilevel"/>
    <w:tmpl w:val="4F284956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1258" w:hanging="720"/>
      </w:pPr>
      <w:rPr>
        <w:rFonts w:eastAsia="Times New Roman"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796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694" w:hanging="1080"/>
      </w:pPr>
      <w:rPr>
        <w:rFonts w:eastAsia="Times New Roman"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592" w:hanging="1440"/>
      </w:pPr>
      <w:rPr>
        <w:rFonts w:eastAsia="Times New Roman"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130" w:hanging="1440"/>
      </w:pPr>
      <w:rPr>
        <w:rFonts w:eastAsia="Times New Roman"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028" w:hanging="1800"/>
      </w:pPr>
      <w:rPr>
        <w:rFonts w:eastAsia="Times New Roman"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926" w:hanging="2160"/>
      </w:pPr>
      <w:rPr>
        <w:rFonts w:eastAsia="Times New Roman"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464" w:hanging="2160"/>
      </w:pPr>
      <w:rPr>
        <w:rFonts w:eastAsia="Times New Roman" w:cs="Times New Roman" w:hint="default"/>
        <w:color w:val="000000"/>
      </w:rPr>
    </w:lvl>
  </w:abstractNum>
  <w:num w:numId="1">
    <w:abstractNumId w:val="13"/>
  </w:num>
  <w:num w:numId="2">
    <w:abstractNumId w:val="8"/>
  </w:num>
  <w:num w:numId="3">
    <w:abstractNumId w:val="33"/>
  </w:num>
  <w:num w:numId="4">
    <w:abstractNumId w:val="25"/>
  </w:num>
  <w:num w:numId="5">
    <w:abstractNumId w:val="28"/>
  </w:num>
  <w:num w:numId="6">
    <w:abstractNumId w:val="19"/>
  </w:num>
  <w:num w:numId="7">
    <w:abstractNumId w:val="4"/>
  </w:num>
  <w:num w:numId="8">
    <w:abstractNumId w:val="35"/>
  </w:num>
  <w:num w:numId="9">
    <w:abstractNumId w:val="3"/>
  </w:num>
  <w:num w:numId="10">
    <w:abstractNumId w:val="29"/>
  </w:num>
  <w:num w:numId="11">
    <w:abstractNumId w:val="14"/>
  </w:num>
  <w:num w:numId="12">
    <w:abstractNumId w:val="5"/>
  </w:num>
  <w:num w:numId="13">
    <w:abstractNumId w:val="26"/>
  </w:num>
  <w:num w:numId="14">
    <w:abstractNumId w:val="10"/>
  </w:num>
  <w:num w:numId="15">
    <w:abstractNumId w:val="6"/>
  </w:num>
  <w:num w:numId="16">
    <w:abstractNumId w:val="30"/>
  </w:num>
  <w:num w:numId="17">
    <w:abstractNumId w:val="15"/>
  </w:num>
  <w:num w:numId="18">
    <w:abstractNumId w:val="17"/>
  </w:num>
  <w:num w:numId="19">
    <w:abstractNumId w:val="32"/>
  </w:num>
  <w:num w:numId="20">
    <w:abstractNumId w:val="0"/>
  </w:num>
  <w:num w:numId="21">
    <w:abstractNumId w:val="12"/>
  </w:num>
  <w:num w:numId="22">
    <w:abstractNumId w:val="37"/>
  </w:num>
  <w:num w:numId="23">
    <w:abstractNumId w:val="9"/>
  </w:num>
  <w:num w:numId="24">
    <w:abstractNumId w:val="22"/>
  </w:num>
  <w:num w:numId="25">
    <w:abstractNumId w:val="23"/>
  </w:num>
  <w:num w:numId="26">
    <w:abstractNumId w:val="36"/>
  </w:num>
  <w:num w:numId="27">
    <w:abstractNumId w:val="24"/>
  </w:num>
  <w:num w:numId="28">
    <w:abstractNumId w:val="16"/>
  </w:num>
  <w:num w:numId="29">
    <w:abstractNumId w:val="11"/>
  </w:num>
  <w:num w:numId="30">
    <w:abstractNumId w:val="2"/>
  </w:num>
  <w:num w:numId="31">
    <w:abstractNumId w:val="31"/>
  </w:num>
  <w:num w:numId="32">
    <w:abstractNumId w:val="1"/>
  </w:num>
  <w:num w:numId="33">
    <w:abstractNumId w:val="20"/>
  </w:num>
  <w:num w:numId="34">
    <w:abstractNumId w:val="21"/>
  </w:num>
  <w:num w:numId="35">
    <w:abstractNumId w:val="34"/>
  </w:num>
  <w:num w:numId="36">
    <w:abstractNumId w:val="27"/>
  </w:num>
  <w:num w:numId="37">
    <w:abstractNumId w:val="7"/>
  </w:num>
  <w:num w:numId="38">
    <w:abstractNumId w:val="38"/>
  </w:num>
  <w:num w:numId="3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38"/>
    <w:rsid w:val="00002FF1"/>
    <w:rsid w:val="0001223A"/>
    <w:rsid w:val="00017B0E"/>
    <w:rsid w:val="0002024F"/>
    <w:rsid w:val="000265EE"/>
    <w:rsid w:val="000277B8"/>
    <w:rsid w:val="00040F0D"/>
    <w:rsid w:val="0005388B"/>
    <w:rsid w:val="000640DD"/>
    <w:rsid w:val="000751EA"/>
    <w:rsid w:val="0007710F"/>
    <w:rsid w:val="0008411D"/>
    <w:rsid w:val="000A381A"/>
    <w:rsid w:val="000A5239"/>
    <w:rsid w:val="000B7F66"/>
    <w:rsid w:val="000C3E45"/>
    <w:rsid w:val="000D55E0"/>
    <w:rsid w:val="000E5F11"/>
    <w:rsid w:val="000F4EF0"/>
    <w:rsid w:val="00101528"/>
    <w:rsid w:val="0011000C"/>
    <w:rsid w:val="00111160"/>
    <w:rsid w:val="0011663B"/>
    <w:rsid w:val="00143AB5"/>
    <w:rsid w:val="0017778B"/>
    <w:rsid w:val="00180E43"/>
    <w:rsid w:val="0018665E"/>
    <w:rsid w:val="00197330"/>
    <w:rsid w:val="001C4E87"/>
    <w:rsid w:val="001F1DD6"/>
    <w:rsid w:val="00205D38"/>
    <w:rsid w:val="002156C0"/>
    <w:rsid w:val="002337D3"/>
    <w:rsid w:val="002533EA"/>
    <w:rsid w:val="002617C4"/>
    <w:rsid w:val="002A1CF6"/>
    <w:rsid w:val="002C2E90"/>
    <w:rsid w:val="002D5DE6"/>
    <w:rsid w:val="002E2E2A"/>
    <w:rsid w:val="002E6595"/>
    <w:rsid w:val="002F7E07"/>
    <w:rsid w:val="00302341"/>
    <w:rsid w:val="003031EE"/>
    <w:rsid w:val="0030418D"/>
    <w:rsid w:val="003849B4"/>
    <w:rsid w:val="00387592"/>
    <w:rsid w:val="003950FF"/>
    <w:rsid w:val="003A362E"/>
    <w:rsid w:val="003A7930"/>
    <w:rsid w:val="003B1749"/>
    <w:rsid w:val="003C433C"/>
    <w:rsid w:val="003D6853"/>
    <w:rsid w:val="0040258E"/>
    <w:rsid w:val="00406943"/>
    <w:rsid w:val="00407CA2"/>
    <w:rsid w:val="00425CAF"/>
    <w:rsid w:val="004404E2"/>
    <w:rsid w:val="004413D5"/>
    <w:rsid w:val="004413DA"/>
    <w:rsid w:val="00451D58"/>
    <w:rsid w:val="004540AD"/>
    <w:rsid w:val="00482653"/>
    <w:rsid w:val="00486912"/>
    <w:rsid w:val="004A0503"/>
    <w:rsid w:val="004B533B"/>
    <w:rsid w:val="004C1A03"/>
    <w:rsid w:val="004C395D"/>
    <w:rsid w:val="004C635B"/>
    <w:rsid w:val="004D3476"/>
    <w:rsid w:val="004D505D"/>
    <w:rsid w:val="004E6C91"/>
    <w:rsid w:val="004E703C"/>
    <w:rsid w:val="004F25B3"/>
    <w:rsid w:val="00506172"/>
    <w:rsid w:val="00512462"/>
    <w:rsid w:val="00512A52"/>
    <w:rsid w:val="00562C5B"/>
    <w:rsid w:val="00567D8C"/>
    <w:rsid w:val="00584BE0"/>
    <w:rsid w:val="00593FCF"/>
    <w:rsid w:val="005A2B0A"/>
    <w:rsid w:val="005B15CB"/>
    <w:rsid w:val="005D05BE"/>
    <w:rsid w:val="005D0998"/>
    <w:rsid w:val="005E74B6"/>
    <w:rsid w:val="00605FD7"/>
    <w:rsid w:val="00607A0A"/>
    <w:rsid w:val="006101D6"/>
    <w:rsid w:val="0062068A"/>
    <w:rsid w:val="006247B4"/>
    <w:rsid w:val="00665E85"/>
    <w:rsid w:val="00684F9D"/>
    <w:rsid w:val="006A5157"/>
    <w:rsid w:val="006B239F"/>
    <w:rsid w:val="006B3EB6"/>
    <w:rsid w:val="006B4A5B"/>
    <w:rsid w:val="006D0341"/>
    <w:rsid w:val="006F0D9F"/>
    <w:rsid w:val="006F5A2B"/>
    <w:rsid w:val="0070003E"/>
    <w:rsid w:val="00710E9A"/>
    <w:rsid w:val="00723037"/>
    <w:rsid w:val="00734413"/>
    <w:rsid w:val="00737B71"/>
    <w:rsid w:val="0074039B"/>
    <w:rsid w:val="00751618"/>
    <w:rsid w:val="00765986"/>
    <w:rsid w:val="007819A3"/>
    <w:rsid w:val="00786FE5"/>
    <w:rsid w:val="007952EE"/>
    <w:rsid w:val="00796D3C"/>
    <w:rsid w:val="007A4276"/>
    <w:rsid w:val="007B0F6D"/>
    <w:rsid w:val="007D22EC"/>
    <w:rsid w:val="007D649E"/>
    <w:rsid w:val="007E5E4E"/>
    <w:rsid w:val="007F09F6"/>
    <w:rsid w:val="008238BA"/>
    <w:rsid w:val="008259FC"/>
    <w:rsid w:val="008367E1"/>
    <w:rsid w:val="00853258"/>
    <w:rsid w:val="008656E3"/>
    <w:rsid w:val="00872FC6"/>
    <w:rsid w:val="008C40A8"/>
    <w:rsid w:val="008D2451"/>
    <w:rsid w:val="008D6FEF"/>
    <w:rsid w:val="008E31BB"/>
    <w:rsid w:val="008E47B4"/>
    <w:rsid w:val="008F2F05"/>
    <w:rsid w:val="008F3264"/>
    <w:rsid w:val="008F4764"/>
    <w:rsid w:val="00916A42"/>
    <w:rsid w:val="00926080"/>
    <w:rsid w:val="00931E30"/>
    <w:rsid w:val="009347E6"/>
    <w:rsid w:val="00952F58"/>
    <w:rsid w:val="00963B33"/>
    <w:rsid w:val="009644A4"/>
    <w:rsid w:val="009662AD"/>
    <w:rsid w:val="00975855"/>
    <w:rsid w:val="00983903"/>
    <w:rsid w:val="0098713A"/>
    <w:rsid w:val="00994662"/>
    <w:rsid w:val="009D7009"/>
    <w:rsid w:val="009E07A2"/>
    <w:rsid w:val="009E44EC"/>
    <w:rsid w:val="009E5B11"/>
    <w:rsid w:val="009F5853"/>
    <w:rsid w:val="00A05E70"/>
    <w:rsid w:val="00A216C3"/>
    <w:rsid w:val="00A359DB"/>
    <w:rsid w:val="00A63536"/>
    <w:rsid w:val="00A63D12"/>
    <w:rsid w:val="00A741A1"/>
    <w:rsid w:val="00A82C2F"/>
    <w:rsid w:val="00A95E78"/>
    <w:rsid w:val="00AB591D"/>
    <w:rsid w:val="00AD2F12"/>
    <w:rsid w:val="00B05238"/>
    <w:rsid w:val="00B45468"/>
    <w:rsid w:val="00B47AA0"/>
    <w:rsid w:val="00B47DCC"/>
    <w:rsid w:val="00B85DAC"/>
    <w:rsid w:val="00BC51C3"/>
    <w:rsid w:val="00BE5E12"/>
    <w:rsid w:val="00C02524"/>
    <w:rsid w:val="00C02B86"/>
    <w:rsid w:val="00C030B6"/>
    <w:rsid w:val="00C11651"/>
    <w:rsid w:val="00C3163C"/>
    <w:rsid w:val="00C45B4F"/>
    <w:rsid w:val="00C53AA9"/>
    <w:rsid w:val="00C9694B"/>
    <w:rsid w:val="00CA240A"/>
    <w:rsid w:val="00CB35CF"/>
    <w:rsid w:val="00CC7E97"/>
    <w:rsid w:val="00CD5104"/>
    <w:rsid w:val="00CE0404"/>
    <w:rsid w:val="00D03902"/>
    <w:rsid w:val="00D16677"/>
    <w:rsid w:val="00D61CA9"/>
    <w:rsid w:val="00D664E6"/>
    <w:rsid w:val="00D77312"/>
    <w:rsid w:val="00D846C8"/>
    <w:rsid w:val="00D91017"/>
    <w:rsid w:val="00DD4B2B"/>
    <w:rsid w:val="00E13806"/>
    <w:rsid w:val="00E16D02"/>
    <w:rsid w:val="00E4221A"/>
    <w:rsid w:val="00E724FA"/>
    <w:rsid w:val="00E86C80"/>
    <w:rsid w:val="00EF14B2"/>
    <w:rsid w:val="00EF29F8"/>
    <w:rsid w:val="00F20C8F"/>
    <w:rsid w:val="00F3661C"/>
    <w:rsid w:val="00F373E6"/>
    <w:rsid w:val="00F37E42"/>
    <w:rsid w:val="00F752AE"/>
    <w:rsid w:val="00F855A9"/>
    <w:rsid w:val="00FA1BF4"/>
    <w:rsid w:val="00FA5ABA"/>
    <w:rsid w:val="00FB3E5A"/>
    <w:rsid w:val="00FD3254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11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 7 language test</dc:creator>
  <cp:lastModifiedBy>PC</cp:lastModifiedBy>
  <cp:revision>39</cp:revision>
  <cp:lastPrinted>2013-02-20T09:02:00Z</cp:lastPrinted>
  <dcterms:created xsi:type="dcterms:W3CDTF">2014-02-15T04:54:00Z</dcterms:created>
  <dcterms:modified xsi:type="dcterms:W3CDTF">2014-06-16T07:35:00Z</dcterms:modified>
</cp:coreProperties>
</file>